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2" w:rsidRPr="00EA08B2" w:rsidRDefault="00EA08B2" w:rsidP="00EA08B2">
      <w:pPr>
        <w:pStyle w:val="a3"/>
        <w:rPr>
          <w:sz w:val="22"/>
          <w:szCs w:val="22"/>
        </w:rPr>
      </w:pPr>
      <w:r w:rsidRPr="00EA08B2">
        <w:rPr>
          <w:sz w:val="22"/>
          <w:szCs w:val="22"/>
        </w:rPr>
        <w:t>Повестка</w:t>
      </w:r>
    </w:p>
    <w:p w:rsidR="00EA08B2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EA08B2">
        <w:rPr>
          <w:rFonts w:ascii="Times New Roman" w:eastAsia="Times New Roman" w:hAnsi="Times New Roman" w:cs="Times New Roman"/>
          <w:b/>
          <w:i/>
        </w:rPr>
        <w:t xml:space="preserve">заседания Думы Чаинского района </w:t>
      </w:r>
      <w:r w:rsidR="00451DA0">
        <w:rPr>
          <w:rFonts w:ascii="Times New Roman" w:eastAsia="Times New Roman" w:hAnsi="Times New Roman" w:cs="Times New Roman"/>
          <w:b/>
          <w:i/>
          <w:u w:val="single"/>
        </w:rPr>
        <w:t>28 января</w:t>
      </w:r>
      <w:r w:rsidRPr="00EA08B2">
        <w:rPr>
          <w:rFonts w:ascii="Times New Roman" w:eastAsia="Times New Roman" w:hAnsi="Times New Roman" w:cs="Times New Roman"/>
          <w:b/>
          <w:i/>
          <w:u w:val="single"/>
        </w:rPr>
        <w:t xml:space="preserve"> 201</w:t>
      </w:r>
      <w:r w:rsidR="00451DA0">
        <w:rPr>
          <w:rFonts w:ascii="Times New Roman" w:eastAsia="Times New Roman" w:hAnsi="Times New Roman" w:cs="Times New Roman"/>
          <w:b/>
          <w:i/>
          <w:u w:val="single"/>
        </w:rPr>
        <w:t>6</w:t>
      </w:r>
      <w:r w:rsidRPr="00EA08B2">
        <w:rPr>
          <w:rFonts w:ascii="Times New Roman" w:eastAsia="Times New Roman" w:hAnsi="Times New Roman" w:cs="Times New Roman"/>
          <w:b/>
          <w:i/>
          <w:u w:val="single"/>
        </w:rPr>
        <w:t xml:space="preserve"> года</w:t>
      </w:r>
    </w:p>
    <w:p w:rsidR="00451DA0" w:rsidRPr="00EA08B2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EA08B2" w:rsidRPr="00EA08B2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EA08B2">
        <w:rPr>
          <w:rFonts w:ascii="Times New Roman" w:eastAsia="Times New Roman" w:hAnsi="Times New Roman" w:cs="Times New Roman"/>
          <w:b/>
          <w:i/>
          <w:u w:val="single"/>
        </w:rPr>
        <w:t>Начало в 11.00</w:t>
      </w:r>
      <w:r w:rsidRPr="00EA08B2">
        <w:rPr>
          <w:rFonts w:ascii="Times New Roman" w:eastAsia="Times New Roman" w:hAnsi="Times New Roman" w:cs="Times New Roman"/>
          <w:b/>
          <w:i/>
        </w:rPr>
        <w:tab/>
      </w:r>
      <w:r w:rsidRPr="00EA08B2">
        <w:rPr>
          <w:rFonts w:ascii="Times New Roman" w:eastAsia="Times New Roman" w:hAnsi="Times New Roman" w:cs="Times New Roman"/>
          <w:b/>
          <w:i/>
        </w:rPr>
        <w:tab/>
      </w:r>
      <w:r w:rsidRPr="00EA08B2">
        <w:rPr>
          <w:rFonts w:ascii="Times New Roman" w:eastAsia="Times New Roman" w:hAnsi="Times New Roman" w:cs="Times New Roman"/>
          <w:b/>
          <w:i/>
        </w:rPr>
        <w:tab/>
      </w:r>
      <w:r w:rsidRPr="00EA08B2">
        <w:rPr>
          <w:rFonts w:ascii="Times New Roman" w:eastAsia="Times New Roman" w:hAnsi="Times New Roman" w:cs="Times New Roman"/>
          <w:b/>
          <w:i/>
        </w:rPr>
        <w:tab/>
      </w:r>
      <w:r w:rsidRPr="00EA08B2">
        <w:rPr>
          <w:rFonts w:ascii="Times New Roman" w:eastAsia="Times New Roman" w:hAnsi="Times New Roman" w:cs="Times New Roman"/>
          <w:b/>
          <w:i/>
        </w:rPr>
        <w:tab/>
      </w:r>
      <w:r w:rsidRPr="00EA08B2">
        <w:rPr>
          <w:rFonts w:ascii="Times New Roman" w:eastAsia="Times New Roman" w:hAnsi="Times New Roman" w:cs="Times New Roman"/>
          <w:b/>
          <w:i/>
        </w:rPr>
        <w:tab/>
        <w:t xml:space="preserve">зал заседаний Администрации </w:t>
      </w:r>
    </w:p>
    <w:p w:rsidR="00EA08B2" w:rsidRDefault="00EA08B2" w:rsidP="00EA08B2">
      <w:pPr>
        <w:pStyle w:val="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EA08B2">
        <w:rPr>
          <w:sz w:val="22"/>
          <w:szCs w:val="22"/>
        </w:rPr>
        <w:t>Чаинского района</w:t>
      </w:r>
    </w:p>
    <w:p w:rsidR="00451DA0" w:rsidRPr="00451DA0" w:rsidRDefault="00451DA0" w:rsidP="00451DA0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0"/>
        <w:gridCol w:w="5429"/>
        <w:gridCol w:w="4174"/>
      </w:tblGrid>
      <w:tr w:rsidR="00EA08B2" w:rsidRPr="00EA08B2" w:rsidTr="00CE310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Cs/>
              </w:rPr>
              <w:t xml:space="preserve">№ </w:t>
            </w:r>
            <w:proofErr w:type="spellStart"/>
            <w:proofErr w:type="gramStart"/>
            <w:r w:rsidRPr="00EA08B2">
              <w:rPr>
                <w:rFonts w:ascii="Times New Roman" w:eastAsia="Times New Roman" w:hAnsi="Times New Roman" w:cs="Times New Roman"/>
                <w:b/>
                <w:iCs/>
              </w:rPr>
              <w:t>п</w:t>
            </w:r>
            <w:proofErr w:type="spellEnd"/>
            <w:proofErr w:type="gramEnd"/>
            <w:r w:rsidRPr="00EA08B2">
              <w:rPr>
                <w:rFonts w:ascii="Times New Roman" w:eastAsia="Times New Roman" w:hAnsi="Times New Roman" w:cs="Times New Roman"/>
                <w:b/>
                <w:iCs/>
              </w:rPr>
              <w:t>/</w:t>
            </w:r>
            <w:proofErr w:type="spellStart"/>
            <w:r w:rsidRPr="00EA08B2">
              <w:rPr>
                <w:rFonts w:ascii="Times New Roman" w:eastAsia="Times New Roman" w:hAnsi="Times New Roman" w:cs="Times New Roman"/>
                <w:b/>
                <w:i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pStyle w:val="1"/>
              <w:spacing w:line="240" w:lineRule="auto"/>
              <w:jc w:val="both"/>
            </w:pPr>
            <w:r w:rsidRPr="00EA08B2">
              <w:t>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Докладчики и приглашенные</w:t>
            </w:r>
          </w:p>
        </w:tc>
      </w:tr>
      <w:tr w:rsidR="00EA08B2" w:rsidRPr="00EA08B2" w:rsidTr="00CE3107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451DA0" w:rsidP="00B3343E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Об утверждении Плана работы Думы Чаинского района на 2016 год</w:t>
            </w:r>
            <w:r w:rsidR="00EA08B2" w:rsidRPr="00EA08B2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B3343E">
            <w:pPr>
              <w:ind w:left="-33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</w:t>
            </w:r>
            <w:r w:rsidRPr="00EA08B2">
              <w:rPr>
                <w:rFonts w:ascii="Times New Roman" w:eastAsia="Times New Roman" w:hAnsi="Times New Roman" w:cs="Times New Roman"/>
                <w:bCs/>
                <w:i/>
              </w:rPr>
              <w:t xml:space="preserve">: 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Председатель Думы Чаинского района </w:t>
            </w:r>
            <w:r w:rsidRPr="00EA08B2">
              <w:rPr>
                <w:rFonts w:ascii="Times New Roman" w:eastAsia="Times New Roman" w:hAnsi="Times New Roman" w:cs="Times New Roman"/>
                <w:b/>
                <w:bCs/>
              </w:rPr>
              <w:t>Черданцев Василий Антонович;</w:t>
            </w:r>
          </w:p>
        </w:tc>
      </w:tr>
      <w:tr w:rsidR="00EA08B2" w:rsidRPr="00EA08B2" w:rsidTr="00CE3107">
        <w:trPr>
          <w:trHeight w:val="1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451DA0" w:rsidRDefault="00451DA0" w:rsidP="00B3343E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451DA0">
              <w:rPr>
                <w:rFonts w:ascii="Times New Roman" w:hAnsi="Times New Roman" w:cs="Times New Roman"/>
                <w:color w:val="000000"/>
              </w:rPr>
              <w:t>Об утверждении Порядка обеспечения доступа к информации о деятельности Думы Чаинского района</w:t>
            </w:r>
            <w:r w:rsidR="00EA08B2" w:rsidRPr="00451DA0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B3343E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</w:t>
            </w:r>
            <w:r w:rsidRPr="00EA08B2">
              <w:rPr>
                <w:rFonts w:ascii="Times New Roman" w:eastAsia="Times New Roman" w:hAnsi="Times New Roman" w:cs="Times New Roman"/>
                <w:bCs/>
                <w:i/>
              </w:rPr>
              <w:t xml:space="preserve">: 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Председатель Думы Чаинского района </w:t>
            </w:r>
            <w:r w:rsidRPr="00EA08B2">
              <w:rPr>
                <w:rFonts w:ascii="Times New Roman" w:eastAsia="Times New Roman" w:hAnsi="Times New Roman" w:cs="Times New Roman"/>
                <w:b/>
                <w:bCs/>
              </w:rPr>
              <w:t>Черданцев Василий Антонович;</w:t>
            </w:r>
          </w:p>
        </w:tc>
      </w:tr>
      <w:tr w:rsidR="00EA08B2" w:rsidRPr="00EA08B2" w:rsidTr="00CE3107">
        <w:trPr>
          <w:trHeight w:val="1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A08B2">
              <w:rPr>
                <w:rFonts w:ascii="Times New Roman" w:eastAsia="Times New Roman" w:hAnsi="Times New Roman" w:cs="Times New Roman"/>
              </w:rPr>
              <w:t xml:space="preserve">О </w:t>
            </w:r>
            <w:r w:rsidR="00451DA0">
              <w:rPr>
                <w:rFonts w:ascii="Times New Roman" w:eastAsia="Times New Roman" w:hAnsi="Times New Roman" w:cs="Times New Roman"/>
              </w:rPr>
              <w:t>внесении изменений и дополнений в Положение об осуществлении закупок товаров, работ и услуг для обеспечения нужд муниципального образования «Чаинский район», утвержденное решением Думы Чаинского района 29.05.2014 № 47</w:t>
            </w:r>
            <w:r w:rsidRPr="00EA08B2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451DA0" w:rsidP="00B3343E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</w:t>
            </w:r>
            <w:r w:rsidRPr="00EA08B2">
              <w:rPr>
                <w:rFonts w:ascii="Times New Roman" w:eastAsia="Times New Roman" w:hAnsi="Times New Roman" w:cs="Times New Roman"/>
                <w:bCs/>
                <w:i/>
              </w:rPr>
              <w:t xml:space="preserve">: 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главный специалист Отдела по социально-экономическому развитию    Администрации Чаинского района </w:t>
            </w:r>
            <w:proofErr w:type="spellStart"/>
            <w:r w:rsidRPr="00EA08B2">
              <w:rPr>
                <w:rFonts w:ascii="Times New Roman" w:eastAsia="Times New Roman" w:hAnsi="Times New Roman" w:cs="Times New Roman"/>
                <w:b/>
                <w:bCs/>
              </w:rPr>
              <w:t>Петроченко</w:t>
            </w:r>
            <w:proofErr w:type="spellEnd"/>
            <w:r w:rsidRPr="00EA08B2">
              <w:rPr>
                <w:rFonts w:ascii="Times New Roman" w:eastAsia="Times New Roman" w:hAnsi="Times New Roman" w:cs="Times New Roman"/>
                <w:b/>
                <w:bCs/>
              </w:rPr>
              <w:t xml:space="preserve"> Татьяна Станиславовна;</w:t>
            </w:r>
          </w:p>
        </w:tc>
      </w:tr>
      <w:tr w:rsidR="00EA08B2" w:rsidRPr="00EA08B2" w:rsidTr="00CE310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A08B2">
              <w:rPr>
                <w:rFonts w:ascii="Times New Roman" w:eastAsia="Times New Roman" w:hAnsi="Times New Roman" w:cs="Times New Roman"/>
              </w:rPr>
              <w:t xml:space="preserve">О </w:t>
            </w:r>
            <w:r w:rsidR="00451DA0">
              <w:rPr>
                <w:rFonts w:ascii="Times New Roman" w:eastAsia="Times New Roman" w:hAnsi="Times New Roman" w:cs="Times New Roman"/>
              </w:rPr>
              <w:t>ходе реализации муниципальной программы «Развитие муниципальной службы муниципального образования «Чаинский район»</w:t>
            </w:r>
            <w:r w:rsidRPr="00EA08B2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EA08B2" w:rsidRDefault="00EA08B2" w:rsidP="00451DA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</w:t>
            </w:r>
            <w:r w:rsidRPr="00EA08B2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1DA0">
              <w:rPr>
                <w:rFonts w:ascii="Times New Roman" w:eastAsia="Times New Roman" w:hAnsi="Times New Roman" w:cs="Times New Roman"/>
                <w:bCs/>
              </w:rPr>
              <w:t>Заместитель Главы по управлению делами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1DA0">
              <w:rPr>
                <w:rFonts w:ascii="Times New Roman" w:eastAsia="Times New Roman" w:hAnsi="Times New Roman" w:cs="Times New Roman"/>
                <w:b/>
                <w:bCs/>
              </w:rPr>
              <w:t>Кольцова Олеся Васильевна</w:t>
            </w:r>
            <w:r w:rsidRPr="00EA08B2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</w:tc>
      </w:tr>
      <w:tr w:rsidR="00451DA0" w:rsidRPr="00EA08B2" w:rsidTr="00CE310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A08B2">
              <w:rPr>
                <w:rFonts w:ascii="Times New Roman" w:eastAsia="Times New Roman" w:hAnsi="Times New Roman" w:cs="Times New Roman"/>
              </w:rPr>
              <w:t>О передаче недвижимого имущества</w:t>
            </w:r>
            <w:r w:rsidRPr="00EA08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Коломинскому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сельскому поселению</w:t>
            </w:r>
            <w:r w:rsidRPr="00EA08B2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3E1529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A08B2">
              <w:rPr>
                <w:rFonts w:ascii="Times New Roman" w:eastAsia="Times New Roman" w:hAnsi="Times New Roman" w:cs="Times New Roman"/>
                <w:b/>
                <w:i/>
              </w:rPr>
              <w:t>Докладчик</w:t>
            </w:r>
            <w:r w:rsidRPr="00EA08B2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  <w:r w:rsidRPr="00EA08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08B2">
              <w:rPr>
                <w:rFonts w:ascii="Times New Roman" w:eastAsia="Times New Roman" w:hAnsi="Times New Roman" w:cs="Times New Roman"/>
                <w:bCs/>
                <w:iCs/>
              </w:rPr>
              <w:t>главный специалист по управлению муниципальным имуществом Администрации Чаинского района</w:t>
            </w:r>
            <w:r w:rsidRPr="00EA08B2">
              <w:rPr>
                <w:rFonts w:ascii="Times New Roman" w:eastAsia="Times New Roman" w:hAnsi="Times New Roman" w:cs="Times New Roman"/>
                <w:b/>
                <w:iCs/>
              </w:rPr>
              <w:t xml:space="preserve"> Алексей Николаевич Кондратенко;</w:t>
            </w:r>
          </w:p>
        </w:tc>
      </w:tr>
      <w:tr w:rsidR="00451DA0" w:rsidRPr="00EA08B2" w:rsidTr="00CE310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EA08B2" w:rsidRDefault="00451DA0" w:rsidP="003E1529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EA08B2" w:rsidRPr="00EA08B2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08B2" w:rsidRPr="00EA08B2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948" w:rsidRPr="00EA08B2" w:rsidRDefault="00EA08B2" w:rsidP="00E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8B2">
        <w:rPr>
          <w:rFonts w:ascii="Times New Roman" w:eastAsia="Times New Roman" w:hAnsi="Times New Roman" w:cs="Times New Roman"/>
        </w:rPr>
        <w:t xml:space="preserve">Председатель Думы Чаинского района  </w:t>
      </w:r>
      <w:r w:rsidRPr="00EA08B2">
        <w:rPr>
          <w:rFonts w:ascii="Times New Roman" w:eastAsia="Times New Roman" w:hAnsi="Times New Roman" w:cs="Times New Roman"/>
        </w:rPr>
        <w:tab/>
      </w:r>
      <w:r w:rsidRPr="00EA08B2">
        <w:rPr>
          <w:rFonts w:ascii="Times New Roman" w:eastAsia="Times New Roman" w:hAnsi="Times New Roman" w:cs="Times New Roman"/>
        </w:rPr>
        <w:tab/>
      </w:r>
      <w:r w:rsidRPr="00EA08B2">
        <w:rPr>
          <w:rFonts w:ascii="Times New Roman" w:eastAsia="Times New Roman" w:hAnsi="Times New Roman" w:cs="Times New Roman"/>
        </w:rPr>
        <w:tab/>
      </w:r>
      <w:r w:rsidRPr="00EA08B2">
        <w:rPr>
          <w:rFonts w:ascii="Times New Roman" w:eastAsia="Times New Roman" w:hAnsi="Times New Roman" w:cs="Times New Roman"/>
        </w:rPr>
        <w:tab/>
      </w:r>
      <w:r w:rsidRPr="00EA08B2">
        <w:rPr>
          <w:rFonts w:ascii="Times New Roman" w:eastAsia="Times New Roman" w:hAnsi="Times New Roman" w:cs="Times New Roman"/>
        </w:rPr>
        <w:tab/>
        <w:t>В.А. Черданцев</w:t>
      </w:r>
    </w:p>
    <w:sectPr w:rsidR="00CB1948" w:rsidRPr="00EA08B2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33542D"/>
    <w:rsid w:val="00451DA0"/>
    <w:rsid w:val="00CB1948"/>
    <w:rsid w:val="00CE3107"/>
    <w:rsid w:val="00E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2015-12-22T03:25:00Z</dcterms:created>
  <dcterms:modified xsi:type="dcterms:W3CDTF">2016-01-19T08:41:00Z</dcterms:modified>
</cp:coreProperties>
</file>