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6D" w:rsidRPr="00187D8B" w:rsidRDefault="00AB49DF" w:rsidP="00446F6D">
      <w:pPr>
        <w:pStyle w:val="a6"/>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15.15pt;width:59.55pt;height:69.1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644312604" r:id="rId6"/>
        </w:pict>
      </w:r>
    </w:p>
    <w:p w:rsidR="00446F6D" w:rsidRPr="00187D8B" w:rsidRDefault="00446F6D" w:rsidP="00446F6D">
      <w:pPr>
        <w:pStyle w:val="a6"/>
        <w:jc w:val="both"/>
        <w:rPr>
          <w:rFonts w:ascii="Times New Roman" w:hAnsi="Times New Roman" w:cs="Times New Roman"/>
          <w:b/>
          <w:sz w:val="24"/>
          <w:szCs w:val="24"/>
        </w:rPr>
      </w:pPr>
    </w:p>
    <w:p w:rsidR="00446F6D" w:rsidRPr="00187D8B" w:rsidRDefault="00446F6D" w:rsidP="00446F6D">
      <w:pPr>
        <w:pStyle w:val="a6"/>
        <w:jc w:val="both"/>
        <w:rPr>
          <w:rFonts w:ascii="Times New Roman" w:hAnsi="Times New Roman" w:cs="Times New Roman"/>
          <w:b/>
          <w:sz w:val="24"/>
          <w:szCs w:val="24"/>
        </w:rPr>
      </w:pPr>
    </w:p>
    <w:p w:rsidR="00446F6D" w:rsidRPr="00187D8B" w:rsidRDefault="00446F6D" w:rsidP="00446F6D">
      <w:pPr>
        <w:pStyle w:val="a6"/>
        <w:jc w:val="both"/>
        <w:rPr>
          <w:rFonts w:ascii="Times New Roman" w:eastAsia="Arial Unicode MS" w:hAnsi="Times New Roman" w:cs="Times New Roman"/>
          <w:b/>
          <w:bCs/>
          <w:sz w:val="24"/>
          <w:szCs w:val="24"/>
        </w:rPr>
      </w:pPr>
    </w:p>
    <w:p w:rsidR="00446F6D" w:rsidRPr="00187D8B" w:rsidRDefault="00446F6D" w:rsidP="00446F6D">
      <w:pPr>
        <w:pStyle w:val="a6"/>
        <w:jc w:val="center"/>
        <w:rPr>
          <w:rFonts w:ascii="Times New Roman" w:hAnsi="Times New Roman" w:cs="Times New Roman"/>
          <w:sz w:val="24"/>
          <w:szCs w:val="24"/>
        </w:rPr>
      </w:pPr>
    </w:p>
    <w:p w:rsidR="00446F6D" w:rsidRPr="00187D8B" w:rsidRDefault="00446F6D" w:rsidP="00446F6D">
      <w:pPr>
        <w:pStyle w:val="a6"/>
        <w:jc w:val="center"/>
        <w:rPr>
          <w:rFonts w:ascii="Times New Roman" w:eastAsia="Arial Unicode MS" w:hAnsi="Times New Roman" w:cs="Times New Roman"/>
          <w:b/>
          <w:bCs/>
          <w:sz w:val="24"/>
          <w:szCs w:val="24"/>
        </w:rPr>
      </w:pPr>
      <w:r w:rsidRPr="00187D8B">
        <w:rPr>
          <w:rFonts w:ascii="Times New Roman" w:hAnsi="Times New Roman" w:cs="Times New Roman"/>
          <w:b/>
          <w:bCs/>
          <w:sz w:val="24"/>
          <w:szCs w:val="24"/>
        </w:rPr>
        <w:t>ДУМА ЧАИНСКОГО РАЙОНА</w:t>
      </w:r>
    </w:p>
    <w:p w:rsidR="00446F6D" w:rsidRPr="00187D8B" w:rsidRDefault="00446F6D" w:rsidP="00446F6D">
      <w:pPr>
        <w:pStyle w:val="a6"/>
        <w:jc w:val="center"/>
        <w:rPr>
          <w:rFonts w:ascii="Times New Roman" w:hAnsi="Times New Roman" w:cs="Times New Roman"/>
          <w:b/>
          <w:bCs/>
          <w:sz w:val="24"/>
          <w:szCs w:val="24"/>
        </w:rPr>
      </w:pPr>
    </w:p>
    <w:p w:rsidR="00446F6D" w:rsidRPr="00187D8B" w:rsidRDefault="00446F6D" w:rsidP="00446F6D">
      <w:pPr>
        <w:pStyle w:val="a6"/>
        <w:jc w:val="center"/>
        <w:rPr>
          <w:rFonts w:ascii="Times New Roman" w:eastAsia="Arial Unicode MS" w:hAnsi="Times New Roman" w:cs="Times New Roman"/>
          <w:sz w:val="24"/>
          <w:szCs w:val="24"/>
        </w:rPr>
      </w:pPr>
      <w:r w:rsidRPr="00187D8B">
        <w:rPr>
          <w:rFonts w:ascii="Times New Roman" w:hAnsi="Times New Roman" w:cs="Times New Roman"/>
          <w:b/>
          <w:bCs/>
          <w:sz w:val="24"/>
          <w:szCs w:val="24"/>
        </w:rPr>
        <w:t>РЕШЕНИЕ</w:t>
      </w:r>
    </w:p>
    <w:p w:rsidR="00446F6D" w:rsidRPr="00187D8B" w:rsidRDefault="00446F6D" w:rsidP="00446F6D">
      <w:pPr>
        <w:pStyle w:val="a6"/>
        <w:jc w:val="center"/>
        <w:rPr>
          <w:rFonts w:ascii="Times New Roman" w:hAnsi="Times New Roman" w:cs="Times New Roman"/>
          <w:sz w:val="24"/>
          <w:szCs w:val="24"/>
        </w:rPr>
      </w:pPr>
    </w:p>
    <w:p w:rsidR="00446F6D" w:rsidRPr="00187D8B" w:rsidRDefault="00BC49F3" w:rsidP="00187D8B">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00446F6D" w:rsidRPr="00187D8B">
        <w:rPr>
          <w:rFonts w:ascii="Times New Roman" w:hAnsi="Times New Roman" w:cs="Times New Roman"/>
          <w:sz w:val="24"/>
          <w:szCs w:val="24"/>
        </w:rPr>
        <w:t>.02.2020</w:t>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t xml:space="preserve">        с. Подгорное</w:t>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446F6D" w:rsidRPr="00187D8B">
        <w:rPr>
          <w:rFonts w:ascii="Times New Roman" w:hAnsi="Times New Roman" w:cs="Times New Roman"/>
          <w:sz w:val="24"/>
          <w:szCs w:val="24"/>
        </w:rPr>
        <w:tab/>
      </w:r>
      <w:r w:rsidR="00A1667D">
        <w:rPr>
          <w:rFonts w:ascii="Times New Roman" w:hAnsi="Times New Roman" w:cs="Times New Roman"/>
          <w:sz w:val="24"/>
          <w:szCs w:val="24"/>
        </w:rPr>
        <w:t xml:space="preserve"> </w:t>
      </w:r>
      <w:r w:rsidR="00446F6D" w:rsidRPr="00187D8B">
        <w:rPr>
          <w:rFonts w:ascii="Times New Roman" w:hAnsi="Times New Roman" w:cs="Times New Roman"/>
          <w:sz w:val="24"/>
          <w:szCs w:val="24"/>
        </w:rPr>
        <w:t xml:space="preserve">  № </w:t>
      </w:r>
      <w:r>
        <w:rPr>
          <w:rFonts w:ascii="Times New Roman" w:hAnsi="Times New Roman" w:cs="Times New Roman"/>
          <w:sz w:val="24"/>
          <w:szCs w:val="24"/>
        </w:rPr>
        <w:t>428</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tabs>
          <w:tab w:val="left" w:pos="3544"/>
          <w:tab w:val="left" w:pos="3969"/>
          <w:tab w:val="left" w:pos="4111"/>
          <w:tab w:val="left" w:pos="5245"/>
        </w:tabs>
        <w:spacing w:line="276" w:lineRule="auto"/>
        <w:ind w:right="5243"/>
        <w:jc w:val="both"/>
        <w:rPr>
          <w:rFonts w:ascii="Times New Roman" w:hAnsi="Times New Roman" w:cs="Times New Roman"/>
          <w:sz w:val="24"/>
          <w:szCs w:val="24"/>
        </w:rPr>
      </w:pPr>
      <w:r w:rsidRPr="00187D8B">
        <w:rPr>
          <w:rFonts w:ascii="Times New Roman" w:eastAsia="Times New Roman" w:hAnsi="Times New Roman" w:cs="Times New Roman"/>
          <w:sz w:val="24"/>
          <w:szCs w:val="24"/>
        </w:rPr>
        <w:t>Информация о муниципальной программе «Профилактика правонарушений на территории Чаинского района» на 2020 – 2022 годы</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spacing w:line="276" w:lineRule="auto"/>
        <w:jc w:val="both"/>
        <w:rPr>
          <w:rFonts w:ascii="Times New Roman" w:hAnsi="Times New Roman" w:cs="Times New Roman"/>
          <w:bCs/>
          <w:sz w:val="24"/>
          <w:szCs w:val="24"/>
        </w:rPr>
      </w:pPr>
      <w:r w:rsidRPr="00187D8B">
        <w:rPr>
          <w:rFonts w:ascii="Times New Roman" w:hAnsi="Times New Roman" w:cs="Times New Roman"/>
          <w:sz w:val="24"/>
          <w:szCs w:val="24"/>
        </w:rPr>
        <w:tab/>
        <w:t>В целях проведения контрольных мероприятий, руководствуясь статьей 28 Устава муниципального образования «Чаинский район», заслушав и обсудив информацию</w:t>
      </w:r>
      <w:proofErr w:type="gramStart"/>
      <w:r w:rsidRPr="00187D8B">
        <w:rPr>
          <w:rFonts w:ascii="Times New Roman" w:hAnsi="Times New Roman" w:cs="Times New Roman"/>
          <w:sz w:val="24"/>
          <w:szCs w:val="24"/>
        </w:rPr>
        <w:t xml:space="preserve"> П</w:t>
      </w:r>
      <w:proofErr w:type="gramEnd"/>
      <w:r w:rsidRPr="00187D8B">
        <w:rPr>
          <w:rFonts w:ascii="Times New Roman" w:hAnsi="Times New Roman" w:cs="Times New Roman"/>
          <w:sz w:val="24"/>
          <w:szCs w:val="24"/>
        </w:rPr>
        <w:t>ервого заместителя Главы Чаинского района Семыкина А.А.,</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spacing w:line="276" w:lineRule="auto"/>
        <w:jc w:val="both"/>
        <w:rPr>
          <w:rFonts w:ascii="Times New Roman" w:hAnsi="Times New Roman" w:cs="Times New Roman"/>
          <w:sz w:val="24"/>
          <w:szCs w:val="24"/>
        </w:rPr>
      </w:pPr>
      <w:r w:rsidRPr="00187D8B">
        <w:rPr>
          <w:rFonts w:ascii="Times New Roman" w:hAnsi="Times New Roman" w:cs="Times New Roman"/>
          <w:sz w:val="24"/>
          <w:szCs w:val="24"/>
        </w:rPr>
        <w:tab/>
        <w:t>Дума Чаинского района РЕШИЛА:</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numPr>
          <w:ilvl w:val="0"/>
          <w:numId w:val="2"/>
        </w:numPr>
        <w:spacing w:line="276" w:lineRule="auto"/>
        <w:ind w:left="0" w:firstLine="705"/>
        <w:jc w:val="both"/>
        <w:rPr>
          <w:rFonts w:ascii="Times New Roman" w:hAnsi="Times New Roman" w:cs="Times New Roman"/>
          <w:sz w:val="24"/>
          <w:szCs w:val="24"/>
        </w:rPr>
      </w:pPr>
      <w:r w:rsidRPr="00187D8B">
        <w:rPr>
          <w:rFonts w:ascii="Times New Roman" w:hAnsi="Times New Roman" w:cs="Times New Roman"/>
          <w:sz w:val="24"/>
          <w:szCs w:val="24"/>
        </w:rPr>
        <w:t>Принять к сведению информацию о муниципальной программ</w:t>
      </w:r>
      <w:r w:rsidR="0056108F" w:rsidRPr="00187D8B">
        <w:rPr>
          <w:rFonts w:ascii="Times New Roman" w:hAnsi="Times New Roman" w:cs="Times New Roman"/>
          <w:sz w:val="24"/>
          <w:szCs w:val="24"/>
        </w:rPr>
        <w:t>е</w:t>
      </w:r>
      <w:r w:rsidRPr="00187D8B">
        <w:rPr>
          <w:rFonts w:ascii="Times New Roman" w:hAnsi="Times New Roman" w:cs="Times New Roman"/>
          <w:sz w:val="24"/>
          <w:szCs w:val="24"/>
        </w:rPr>
        <w:t xml:space="preserve"> «Профилактика террористической и экстремистской деятельности в муниципальном образовании «Чаинский район» на 20</w:t>
      </w:r>
      <w:r w:rsidR="0056108F" w:rsidRPr="00187D8B">
        <w:rPr>
          <w:rFonts w:ascii="Times New Roman" w:hAnsi="Times New Roman" w:cs="Times New Roman"/>
          <w:sz w:val="24"/>
          <w:szCs w:val="24"/>
        </w:rPr>
        <w:t>20</w:t>
      </w:r>
      <w:r w:rsidRPr="00187D8B">
        <w:rPr>
          <w:rFonts w:ascii="Times New Roman" w:hAnsi="Times New Roman" w:cs="Times New Roman"/>
          <w:sz w:val="24"/>
          <w:szCs w:val="24"/>
        </w:rPr>
        <w:t>-20</w:t>
      </w:r>
      <w:r w:rsidR="0056108F" w:rsidRPr="00187D8B">
        <w:rPr>
          <w:rFonts w:ascii="Times New Roman" w:hAnsi="Times New Roman" w:cs="Times New Roman"/>
          <w:sz w:val="24"/>
          <w:szCs w:val="24"/>
        </w:rPr>
        <w:t>22</w:t>
      </w:r>
      <w:r w:rsidRPr="00187D8B">
        <w:rPr>
          <w:rFonts w:ascii="Times New Roman" w:hAnsi="Times New Roman" w:cs="Times New Roman"/>
          <w:sz w:val="24"/>
          <w:szCs w:val="24"/>
        </w:rPr>
        <w:t xml:space="preserve"> годы» согласно приложению к настоящему решению.</w:t>
      </w:r>
    </w:p>
    <w:p w:rsidR="00446F6D" w:rsidRPr="00187D8B" w:rsidRDefault="00446F6D" w:rsidP="00187D8B">
      <w:pPr>
        <w:pStyle w:val="a6"/>
        <w:numPr>
          <w:ilvl w:val="0"/>
          <w:numId w:val="2"/>
        </w:numPr>
        <w:spacing w:line="276" w:lineRule="auto"/>
        <w:ind w:left="0" w:firstLine="705"/>
        <w:jc w:val="both"/>
        <w:rPr>
          <w:rFonts w:ascii="Times New Roman" w:hAnsi="Times New Roman" w:cs="Times New Roman"/>
          <w:sz w:val="24"/>
          <w:szCs w:val="24"/>
        </w:rPr>
      </w:pPr>
      <w:r w:rsidRPr="00187D8B">
        <w:rPr>
          <w:rFonts w:ascii="Times New Roman" w:hAnsi="Times New Roman" w:cs="Times New Roman"/>
          <w:sz w:val="24"/>
          <w:szCs w:val="24"/>
        </w:rPr>
        <w:t xml:space="preserve">Рекомендовать Администрации Чаинского района продолжить работу по реализации муниципальной программы «Профилактика </w:t>
      </w:r>
      <w:r w:rsidR="0056108F" w:rsidRPr="00187D8B">
        <w:rPr>
          <w:rFonts w:ascii="Times New Roman" w:hAnsi="Times New Roman" w:cs="Times New Roman"/>
          <w:sz w:val="24"/>
          <w:szCs w:val="24"/>
        </w:rPr>
        <w:t>правонарушений</w:t>
      </w:r>
      <w:r w:rsidRPr="00187D8B">
        <w:rPr>
          <w:rFonts w:ascii="Times New Roman" w:hAnsi="Times New Roman" w:cs="Times New Roman"/>
          <w:sz w:val="24"/>
          <w:szCs w:val="24"/>
        </w:rPr>
        <w:t xml:space="preserve"> </w:t>
      </w:r>
      <w:r w:rsidR="0056108F" w:rsidRPr="00187D8B">
        <w:rPr>
          <w:rFonts w:ascii="Times New Roman" w:hAnsi="Times New Roman" w:cs="Times New Roman"/>
          <w:sz w:val="24"/>
          <w:szCs w:val="24"/>
        </w:rPr>
        <w:t>на территории Чаинского района</w:t>
      </w:r>
      <w:r w:rsidRPr="00187D8B">
        <w:rPr>
          <w:rFonts w:ascii="Times New Roman" w:hAnsi="Times New Roman" w:cs="Times New Roman"/>
          <w:sz w:val="24"/>
          <w:szCs w:val="24"/>
        </w:rPr>
        <w:t>» на 20</w:t>
      </w:r>
      <w:r w:rsidR="0056108F" w:rsidRPr="00187D8B">
        <w:rPr>
          <w:rFonts w:ascii="Times New Roman" w:hAnsi="Times New Roman" w:cs="Times New Roman"/>
          <w:sz w:val="24"/>
          <w:szCs w:val="24"/>
        </w:rPr>
        <w:t>20</w:t>
      </w:r>
      <w:r w:rsidRPr="00187D8B">
        <w:rPr>
          <w:rFonts w:ascii="Times New Roman" w:hAnsi="Times New Roman" w:cs="Times New Roman"/>
          <w:sz w:val="24"/>
          <w:szCs w:val="24"/>
        </w:rPr>
        <w:t>-20</w:t>
      </w:r>
      <w:r w:rsidR="0056108F" w:rsidRPr="00187D8B">
        <w:rPr>
          <w:rFonts w:ascii="Times New Roman" w:hAnsi="Times New Roman" w:cs="Times New Roman"/>
          <w:sz w:val="24"/>
          <w:szCs w:val="24"/>
        </w:rPr>
        <w:t>22 годы</w:t>
      </w:r>
      <w:r w:rsidRPr="00187D8B">
        <w:rPr>
          <w:rFonts w:ascii="Times New Roman" w:hAnsi="Times New Roman" w:cs="Times New Roman"/>
          <w:sz w:val="24"/>
          <w:szCs w:val="24"/>
        </w:rPr>
        <w:t>.</w:t>
      </w:r>
    </w:p>
    <w:p w:rsidR="00446F6D" w:rsidRPr="00187D8B" w:rsidRDefault="00446F6D" w:rsidP="00187D8B">
      <w:pPr>
        <w:pStyle w:val="a6"/>
        <w:numPr>
          <w:ilvl w:val="0"/>
          <w:numId w:val="2"/>
        </w:numPr>
        <w:spacing w:line="276" w:lineRule="auto"/>
        <w:ind w:left="0" w:firstLine="705"/>
        <w:jc w:val="both"/>
        <w:rPr>
          <w:rFonts w:ascii="Times New Roman" w:hAnsi="Times New Roman" w:cs="Times New Roman"/>
          <w:sz w:val="24"/>
          <w:szCs w:val="24"/>
        </w:rPr>
      </w:pPr>
      <w:r w:rsidRPr="00187D8B">
        <w:rPr>
          <w:rFonts w:ascii="Times New Roman" w:hAnsi="Times New Roman" w:cs="Times New Roman"/>
          <w:sz w:val="24"/>
          <w:szCs w:val="24"/>
        </w:rPr>
        <w:t xml:space="preserve">Опубликовать настоящее решение в официальном печатном </w:t>
      </w:r>
      <w:proofErr w:type="gramStart"/>
      <w:r w:rsidRPr="00187D8B">
        <w:rPr>
          <w:rFonts w:ascii="Times New Roman" w:hAnsi="Times New Roman" w:cs="Times New Roman"/>
          <w:sz w:val="24"/>
          <w:szCs w:val="24"/>
        </w:rPr>
        <w:t>издании</w:t>
      </w:r>
      <w:proofErr w:type="gramEnd"/>
      <w:r w:rsidRPr="00187D8B">
        <w:rPr>
          <w:rFonts w:ascii="Times New Roman" w:hAnsi="Times New Roman" w:cs="Times New Roman"/>
          <w:sz w:val="24"/>
          <w:szCs w:val="24"/>
        </w:rPr>
        <w:t xml:space="preserve"> «Официальные ведомости Чаинского района» и разместить на официальном сайте Думы Чаинского района по адресу </w:t>
      </w:r>
      <w:hyperlink r:id="rId7" w:history="1">
        <w:r w:rsidRPr="00187D8B">
          <w:rPr>
            <w:rStyle w:val="a3"/>
            <w:rFonts w:ascii="Times New Roman" w:hAnsi="Times New Roman" w:cs="Times New Roman"/>
            <w:sz w:val="24"/>
            <w:szCs w:val="24"/>
          </w:rPr>
          <w:t>http://www.chainduma.ru</w:t>
        </w:r>
      </w:hyperlink>
      <w:r w:rsidRPr="00187D8B">
        <w:rPr>
          <w:rFonts w:ascii="Times New Roman" w:hAnsi="Times New Roman" w:cs="Times New Roman"/>
          <w:sz w:val="24"/>
          <w:szCs w:val="24"/>
        </w:rPr>
        <w:t>.</w:t>
      </w:r>
    </w:p>
    <w:p w:rsidR="00446F6D" w:rsidRPr="00187D8B" w:rsidRDefault="00446F6D" w:rsidP="00187D8B">
      <w:pPr>
        <w:pStyle w:val="a6"/>
        <w:numPr>
          <w:ilvl w:val="0"/>
          <w:numId w:val="2"/>
        </w:numPr>
        <w:spacing w:line="276" w:lineRule="auto"/>
        <w:jc w:val="both"/>
        <w:rPr>
          <w:rFonts w:ascii="Times New Roman" w:hAnsi="Times New Roman" w:cs="Times New Roman"/>
          <w:sz w:val="24"/>
          <w:szCs w:val="24"/>
        </w:rPr>
      </w:pPr>
      <w:r w:rsidRPr="00187D8B">
        <w:rPr>
          <w:rFonts w:ascii="Times New Roman" w:hAnsi="Times New Roman" w:cs="Times New Roman"/>
          <w:sz w:val="24"/>
          <w:szCs w:val="24"/>
        </w:rPr>
        <w:t xml:space="preserve">Настоящее решение вступает в силу </w:t>
      </w:r>
      <w:proofErr w:type="gramStart"/>
      <w:r w:rsidRPr="00187D8B">
        <w:rPr>
          <w:rFonts w:ascii="Times New Roman" w:hAnsi="Times New Roman" w:cs="Times New Roman"/>
          <w:sz w:val="24"/>
          <w:szCs w:val="24"/>
        </w:rPr>
        <w:t>со</w:t>
      </w:r>
      <w:proofErr w:type="gramEnd"/>
      <w:r w:rsidRPr="00187D8B">
        <w:rPr>
          <w:rFonts w:ascii="Times New Roman" w:hAnsi="Times New Roman" w:cs="Times New Roman"/>
          <w:sz w:val="24"/>
          <w:szCs w:val="24"/>
        </w:rPr>
        <w:t xml:space="preserve"> д</w:t>
      </w:r>
      <w:r w:rsidR="00A1667D">
        <w:rPr>
          <w:rFonts w:ascii="Times New Roman" w:hAnsi="Times New Roman" w:cs="Times New Roman"/>
          <w:sz w:val="24"/>
          <w:szCs w:val="24"/>
        </w:rPr>
        <w:t>аты</w:t>
      </w:r>
      <w:r w:rsidRPr="00187D8B">
        <w:rPr>
          <w:rFonts w:ascii="Times New Roman" w:hAnsi="Times New Roman" w:cs="Times New Roman"/>
          <w:sz w:val="24"/>
          <w:szCs w:val="24"/>
        </w:rPr>
        <w:t xml:space="preserve"> его принятия.</w:t>
      </w:r>
    </w:p>
    <w:p w:rsidR="00446F6D" w:rsidRPr="00187D8B" w:rsidRDefault="00446F6D" w:rsidP="00187D8B">
      <w:pPr>
        <w:pStyle w:val="a6"/>
        <w:numPr>
          <w:ilvl w:val="0"/>
          <w:numId w:val="2"/>
        </w:numPr>
        <w:spacing w:line="276" w:lineRule="auto"/>
        <w:ind w:left="0" w:firstLine="705"/>
        <w:jc w:val="both"/>
        <w:rPr>
          <w:rFonts w:ascii="Times New Roman" w:hAnsi="Times New Roman" w:cs="Times New Roman"/>
          <w:sz w:val="24"/>
          <w:szCs w:val="24"/>
        </w:rPr>
      </w:pPr>
      <w:proofErr w:type="gramStart"/>
      <w:r w:rsidRPr="00187D8B">
        <w:rPr>
          <w:rFonts w:ascii="Times New Roman" w:hAnsi="Times New Roman" w:cs="Times New Roman"/>
          <w:sz w:val="24"/>
          <w:szCs w:val="24"/>
        </w:rPr>
        <w:t>Контроль за</w:t>
      </w:r>
      <w:proofErr w:type="gramEnd"/>
      <w:r w:rsidRPr="00187D8B">
        <w:rPr>
          <w:rFonts w:ascii="Times New Roman" w:hAnsi="Times New Roman" w:cs="Times New Roman"/>
          <w:sz w:val="24"/>
          <w:szCs w:val="24"/>
        </w:rPr>
        <w:t xml:space="preserve"> исполнением настоящего решения возложить на постоянную депутатскую контрольно-правовую комиссию Думы Чаинского района.</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spacing w:line="276" w:lineRule="auto"/>
        <w:jc w:val="both"/>
        <w:rPr>
          <w:rFonts w:ascii="Times New Roman" w:hAnsi="Times New Roman" w:cs="Times New Roman"/>
          <w:snapToGrid w:val="0"/>
          <w:sz w:val="24"/>
          <w:szCs w:val="24"/>
        </w:rPr>
      </w:pPr>
    </w:p>
    <w:p w:rsidR="00446F6D" w:rsidRPr="00187D8B" w:rsidRDefault="00446F6D" w:rsidP="00187D8B">
      <w:pPr>
        <w:pStyle w:val="a6"/>
        <w:spacing w:line="276" w:lineRule="auto"/>
        <w:jc w:val="both"/>
        <w:rPr>
          <w:rFonts w:ascii="Times New Roman" w:hAnsi="Times New Roman" w:cs="Times New Roman"/>
          <w:snapToGrid w:val="0"/>
          <w:sz w:val="24"/>
          <w:szCs w:val="24"/>
        </w:rPr>
      </w:pPr>
    </w:p>
    <w:p w:rsidR="00446F6D" w:rsidRPr="00187D8B" w:rsidRDefault="00446F6D" w:rsidP="00187D8B">
      <w:pPr>
        <w:pStyle w:val="a6"/>
        <w:spacing w:line="276" w:lineRule="auto"/>
        <w:jc w:val="both"/>
        <w:rPr>
          <w:rFonts w:ascii="Times New Roman" w:hAnsi="Times New Roman" w:cs="Times New Roman"/>
          <w:sz w:val="24"/>
          <w:szCs w:val="24"/>
        </w:rPr>
      </w:pPr>
      <w:r w:rsidRPr="00187D8B">
        <w:rPr>
          <w:rFonts w:ascii="Times New Roman" w:hAnsi="Times New Roman" w:cs="Times New Roman"/>
          <w:sz w:val="24"/>
          <w:szCs w:val="24"/>
        </w:rPr>
        <w:t xml:space="preserve">Председатель Думы Чаинского </w:t>
      </w:r>
      <w:proofErr w:type="gramStart"/>
      <w:r w:rsidRPr="00187D8B">
        <w:rPr>
          <w:rFonts w:ascii="Times New Roman" w:hAnsi="Times New Roman" w:cs="Times New Roman"/>
          <w:sz w:val="24"/>
          <w:szCs w:val="24"/>
        </w:rPr>
        <w:t>района</w:t>
      </w:r>
      <w:r w:rsidRPr="00187D8B">
        <w:rPr>
          <w:rFonts w:ascii="Times New Roman" w:hAnsi="Times New Roman" w:cs="Times New Roman"/>
          <w:sz w:val="24"/>
          <w:szCs w:val="24"/>
        </w:rPr>
        <w:tab/>
      </w:r>
      <w:r w:rsidRPr="00187D8B">
        <w:rPr>
          <w:rFonts w:ascii="Times New Roman" w:hAnsi="Times New Roman" w:cs="Times New Roman"/>
          <w:sz w:val="24"/>
          <w:szCs w:val="24"/>
        </w:rPr>
        <w:tab/>
      </w:r>
      <w:r w:rsidRPr="00187D8B">
        <w:rPr>
          <w:rFonts w:ascii="Times New Roman" w:hAnsi="Times New Roman" w:cs="Times New Roman"/>
          <w:sz w:val="24"/>
          <w:szCs w:val="24"/>
        </w:rPr>
        <w:tab/>
      </w:r>
      <w:r w:rsidRPr="00187D8B">
        <w:rPr>
          <w:rFonts w:ascii="Times New Roman" w:hAnsi="Times New Roman" w:cs="Times New Roman"/>
          <w:sz w:val="24"/>
          <w:szCs w:val="24"/>
        </w:rPr>
        <w:tab/>
        <w:t xml:space="preserve">        В.</w:t>
      </w:r>
      <w:proofErr w:type="gramEnd"/>
      <w:r w:rsidRPr="00187D8B">
        <w:rPr>
          <w:rFonts w:ascii="Times New Roman" w:hAnsi="Times New Roman" w:cs="Times New Roman"/>
          <w:sz w:val="24"/>
          <w:szCs w:val="24"/>
        </w:rPr>
        <w:t>А. Черданцев</w:t>
      </w:r>
    </w:p>
    <w:p w:rsidR="00446F6D" w:rsidRPr="00187D8B" w:rsidRDefault="00446F6D" w:rsidP="00187D8B">
      <w:pPr>
        <w:pStyle w:val="a6"/>
        <w:spacing w:line="276" w:lineRule="auto"/>
        <w:jc w:val="both"/>
        <w:rPr>
          <w:rFonts w:ascii="Times New Roman" w:hAnsi="Times New Roman" w:cs="Times New Roman"/>
          <w:b/>
          <w:sz w:val="24"/>
          <w:szCs w:val="24"/>
          <w:u w:val="single"/>
        </w:rPr>
      </w:pPr>
      <w:r w:rsidRPr="00187D8B">
        <w:rPr>
          <w:rFonts w:ascii="Times New Roman" w:hAnsi="Times New Roman" w:cs="Times New Roman"/>
          <w:b/>
          <w:sz w:val="24"/>
          <w:szCs w:val="24"/>
          <w:u w:val="single"/>
        </w:rPr>
        <w:br w:type="page"/>
      </w:r>
    </w:p>
    <w:p w:rsidR="00446F6D" w:rsidRPr="00187D8B" w:rsidRDefault="00446F6D" w:rsidP="00187D8B">
      <w:pPr>
        <w:pStyle w:val="a6"/>
        <w:spacing w:line="276" w:lineRule="auto"/>
        <w:jc w:val="right"/>
        <w:rPr>
          <w:rFonts w:ascii="Times New Roman" w:hAnsi="Times New Roman" w:cs="Times New Roman"/>
          <w:sz w:val="24"/>
          <w:szCs w:val="24"/>
        </w:rPr>
      </w:pPr>
      <w:r w:rsidRPr="00187D8B">
        <w:rPr>
          <w:rFonts w:ascii="Times New Roman" w:hAnsi="Times New Roman" w:cs="Times New Roman"/>
          <w:sz w:val="24"/>
          <w:szCs w:val="24"/>
        </w:rPr>
        <w:lastRenderedPageBreak/>
        <w:t>Приложение</w:t>
      </w:r>
    </w:p>
    <w:p w:rsidR="00446F6D" w:rsidRPr="00187D8B" w:rsidRDefault="00446F6D" w:rsidP="00187D8B">
      <w:pPr>
        <w:pStyle w:val="a6"/>
        <w:spacing w:line="276" w:lineRule="auto"/>
        <w:jc w:val="right"/>
        <w:rPr>
          <w:rFonts w:ascii="Times New Roman" w:hAnsi="Times New Roman" w:cs="Times New Roman"/>
          <w:sz w:val="24"/>
          <w:szCs w:val="24"/>
        </w:rPr>
      </w:pPr>
      <w:r w:rsidRPr="00187D8B">
        <w:rPr>
          <w:rFonts w:ascii="Times New Roman" w:hAnsi="Times New Roman" w:cs="Times New Roman"/>
          <w:sz w:val="24"/>
          <w:szCs w:val="24"/>
        </w:rPr>
        <w:t>к решению Думы Чаинского района</w:t>
      </w:r>
    </w:p>
    <w:p w:rsidR="00446F6D" w:rsidRPr="00187D8B" w:rsidRDefault="00446F6D" w:rsidP="00187D8B">
      <w:pPr>
        <w:pStyle w:val="a6"/>
        <w:spacing w:line="276" w:lineRule="auto"/>
        <w:jc w:val="right"/>
        <w:rPr>
          <w:rFonts w:ascii="Times New Roman" w:hAnsi="Times New Roman" w:cs="Times New Roman"/>
          <w:sz w:val="24"/>
          <w:szCs w:val="24"/>
        </w:rPr>
      </w:pPr>
      <w:r w:rsidRPr="00187D8B">
        <w:rPr>
          <w:rFonts w:ascii="Times New Roman" w:hAnsi="Times New Roman" w:cs="Times New Roman"/>
          <w:sz w:val="24"/>
          <w:szCs w:val="24"/>
        </w:rPr>
        <w:t xml:space="preserve">от </w:t>
      </w:r>
      <w:r w:rsidR="00A1667D">
        <w:rPr>
          <w:rFonts w:ascii="Times New Roman" w:hAnsi="Times New Roman" w:cs="Times New Roman"/>
          <w:sz w:val="24"/>
          <w:szCs w:val="24"/>
        </w:rPr>
        <w:t>27</w:t>
      </w:r>
      <w:r w:rsidRPr="00187D8B">
        <w:rPr>
          <w:rFonts w:ascii="Times New Roman" w:hAnsi="Times New Roman" w:cs="Times New Roman"/>
          <w:sz w:val="24"/>
          <w:szCs w:val="24"/>
        </w:rPr>
        <w:t xml:space="preserve">.02.2020 № </w:t>
      </w:r>
      <w:r w:rsidR="00A1667D">
        <w:rPr>
          <w:rFonts w:ascii="Times New Roman" w:hAnsi="Times New Roman" w:cs="Times New Roman"/>
          <w:sz w:val="24"/>
          <w:szCs w:val="24"/>
        </w:rPr>
        <w:t>428</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A1667D" w:rsidRDefault="00446F6D" w:rsidP="00187D8B">
      <w:pPr>
        <w:pStyle w:val="a6"/>
        <w:spacing w:line="276" w:lineRule="auto"/>
        <w:jc w:val="center"/>
        <w:rPr>
          <w:rFonts w:ascii="Times New Roman" w:hAnsi="Times New Roman" w:cs="Times New Roman"/>
          <w:b/>
          <w:sz w:val="24"/>
          <w:szCs w:val="24"/>
        </w:rPr>
      </w:pPr>
      <w:r w:rsidRPr="00A1667D">
        <w:rPr>
          <w:rFonts w:ascii="Times New Roman" w:hAnsi="Times New Roman" w:cs="Times New Roman"/>
          <w:b/>
          <w:sz w:val="24"/>
          <w:szCs w:val="24"/>
        </w:rPr>
        <w:t xml:space="preserve">Информация о муниципальной программе </w:t>
      </w:r>
    </w:p>
    <w:p w:rsidR="00446F6D" w:rsidRPr="00A1667D" w:rsidRDefault="00446F6D" w:rsidP="00187D8B">
      <w:pPr>
        <w:pStyle w:val="a6"/>
        <w:spacing w:line="276" w:lineRule="auto"/>
        <w:jc w:val="center"/>
        <w:rPr>
          <w:rFonts w:ascii="Times New Roman" w:hAnsi="Times New Roman" w:cs="Times New Roman"/>
          <w:b/>
          <w:sz w:val="24"/>
          <w:szCs w:val="24"/>
        </w:rPr>
      </w:pPr>
      <w:r w:rsidRPr="00A1667D">
        <w:rPr>
          <w:rFonts w:ascii="Times New Roman" w:hAnsi="Times New Roman" w:cs="Times New Roman"/>
          <w:b/>
          <w:sz w:val="24"/>
          <w:szCs w:val="24"/>
        </w:rPr>
        <w:t>«</w:t>
      </w:r>
      <w:r w:rsidRPr="00A1667D">
        <w:rPr>
          <w:rFonts w:ascii="Times New Roman" w:eastAsia="Times New Roman" w:hAnsi="Times New Roman" w:cs="Times New Roman"/>
          <w:b/>
          <w:sz w:val="24"/>
          <w:szCs w:val="24"/>
        </w:rPr>
        <w:t xml:space="preserve">Профилактика правонарушений на территории Чаинского района» </w:t>
      </w:r>
    </w:p>
    <w:p w:rsidR="00446F6D" w:rsidRPr="00A1667D" w:rsidRDefault="00446F6D" w:rsidP="00187D8B">
      <w:pPr>
        <w:pStyle w:val="a6"/>
        <w:spacing w:line="276" w:lineRule="auto"/>
        <w:jc w:val="center"/>
        <w:rPr>
          <w:rFonts w:ascii="Times New Roman" w:hAnsi="Times New Roman" w:cs="Times New Roman"/>
          <w:b/>
          <w:sz w:val="24"/>
          <w:szCs w:val="24"/>
        </w:rPr>
      </w:pPr>
      <w:r w:rsidRPr="00A1667D">
        <w:rPr>
          <w:rFonts w:ascii="Times New Roman" w:eastAsia="Times New Roman" w:hAnsi="Times New Roman" w:cs="Times New Roman"/>
          <w:b/>
          <w:sz w:val="24"/>
          <w:szCs w:val="24"/>
        </w:rPr>
        <w:t>на 2020 – 2022 годы</w:t>
      </w:r>
      <w:r w:rsidRPr="00A1667D">
        <w:rPr>
          <w:rFonts w:ascii="Times New Roman" w:hAnsi="Times New Roman" w:cs="Times New Roman"/>
          <w:b/>
          <w:sz w:val="24"/>
          <w:szCs w:val="24"/>
        </w:rPr>
        <w:t>»</w:t>
      </w:r>
    </w:p>
    <w:p w:rsidR="00446F6D" w:rsidRPr="00187D8B" w:rsidRDefault="00446F6D" w:rsidP="00187D8B">
      <w:pPr>
        <w:pStyle w:val="a6"/>
        <w:spacing w:line="276" w:lineRule="auto"/>
        <w:jc w:val="both"/>
        <w:rPr>
          <w:rFonts w:ascii="Times New Roman" w:hAnsi="Times New Roman" w:cs="Times New Roman"/>
          <w:sz w:val="24"/>
          <w:szCs w:val="24"/>
        </w:rPr>
      </w:pP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Обеспечение мероприятий по профилактике правонарушений на территории Чаинского района осуществляется в соответствии с действующим законодательством и муниципальной программой «Профилактика правонарушений на территории Чаинского района на 2020-2022 годы» утвержденной постановлением Администрации Чаинского района от 24.10.2020 № 375 (далее – Программа). </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Цель Программы: Стабилизация </w:t>
      </w:r>
      <w:proofErr w:type="gramStart"/>
      <w:r w:rsidRPr="00187D8B">
        <w:rPr>
          <w:rFonts w:ascii="Times New Roman" w:eastAsia="Times New Roman" w:hAnsi="Times New Roman" w:cs="Times New Roman"/>
          <w:sz w:val="24"/>
          <w:szCs w:val="24"/>
        </w:rPr>
        <w:t>криминогенной обстановки</w:t>
      </w:r>
      <w:proofErr w:type="gramEnd"/>
      <w:r w:rsidRPr="00187D8B">
        <w:rPr>
          <w:rFonts w:ascii="Times New Roman" w:eastAsia="Times New Roman" w:hAnsi="Times New Roman" w:cs="Times New Roman"/>
          <w:sz w:val="24"/>
          <w:szCs w:val="24"/>
        </w:rPr>
        <w:t xml:space="preserve"> на территории муниципального образования «Чаинский район» путём реализации комплекса мер по профилактике правонарушений.</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Реализация Программы осуществляется посредством выполнения программных мероприятий, направленных </w:t>
      </w:r>
      <w:proofErr w:type="gramStart"/>
      <w:r w:rsidRPr="00187D8B">
        <w:rPr>
          <w:rFonts w:ascii="Times New Roman" w:eastAsia="Times New Roman" w:hAnsi="Times New Roman" w:cs="Times New Roman"/>
          <w:sz w:val="24"/>
          <w:szCs w:val="24"/>
        </w:rPr>
        <w:t>на</w:t>
      </w:r>
      <w:proofErr w:type="gramEnd"/>
      <w:r w:rsidRPr="00187D8B">
        <w:rPr>
          <w:rFonts w:ascii="Times New Roman" w:eastAsia="Times New Roman" w:hAnsi="Times New Roman" w:cs="Times New Roman"/>
          <w:sz w:val="24"/>
          <w:szCs w:val="24"/>
        </w:rPr>
        <w:t>:</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профилактику правонарушений среди несовершеннолетних и с их участием;</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 профилактику правонарушений с участием лиц, находящихся в </w:t>
      </w:r>
      <w:proofErr w:type="gramStart"/>
      <w:r w:rsidRPr="00187D8B">
        <w:rPr>
          <w:rFonts w:ascii="Times New Roman" w:eastAsia="Times New Roman" w:hAnsi="Times New Roman" w:cs="Times New Roman"/>
          <w:sz w:val="24"/>
          <w:szCs w:val="24"/>
        </w:rPr>
        <w:t>состоянии</w:t>
      </w:r>
      <w:proofErr w:type="gramEnd"/>
      <w:r w:rsidRPr="00187D8B">
        <w:rPr>
          <w:rFonts w:ascii="Times New Roman" w:eastAsia="Times New Roman" w:hAnsi="Times New Roman" w:cs="Times New Roman"/>
          <w:sz w:val="24"/>
          <w:szCs w:val="24"/>
        </w:rPr>
        <w:t xml:space="preserve"> наркотического опьянения, в том числе преступлений, связанных с незаконным оборотом наркотиков и психотропных веществ;</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профилактику дорожно-транспортных правонарушений.</w:t>
      </w:r>
    </w:p>
    <w:p w:rsidR="00446F6D" w:rsidRPr="00187D8B" w:rsidRDefault="00446F6D" w:rsidP="00187D8B">
      <w:pPr>
        <w:pStyle w:val="a6"/>
        <w:spacing w:line="276" w:lineRule="auto"/>
        <w:jc w:val="both"/>
        <w:rPr>
          <w:rFonts w:ascii="Times New Roman" w:eastAsia="Times New Roman" w:hAnsi="Times New Roman" w:cs="Times New Roman"/>
          <w:color w:val="000000"/>
          <w:sz w:val="24"/>
          <w:szCs w:val="24"/>
        </w:rPr>
      </w:pPr>
      <w:r w:rsidRPr="00187D8B">
        <w:rPr>
          <w:rFonts w:ascii="Times New Roman" w:hAnsi="Times New Roman" w:cs="Times New Roman"/>
          <w:color w:val="000000"/>
          <w:sz w:val="24"/>
          <w:szCs w:val="24"/>
        </w:rPr>
        <w:tab/>
      </w:r>
      <w:r w:rsidRPr="00187D8B">
        <w:rPr>
          <w:rFonts w:ascii="Times New Roman" w:eastAsia="Times New Roman" w:hAnsi="Times New Roman" w:cs="Times New Roman"/>
          <w:color w:val="000000"/>
          <w:sz w:val="24"/>
          <w:szCs w:val="24"/>
        </w:rPr>
        <w:t>Реализация Программы позволит:</w:t>
      </w:r>
    </w:p>
    <w:p w:rsidR="00446F6D" w:rsidRPr="00187D8B" w:rsidRDefault="00446F6D" w:rsidP="00187D8B">
      <w:pPr>
        <w:pStyle w:val="a6"/>
        <w:spacing w:line="276" w:lineRule="auto"/>
        <w:jc w:val="both"/>
        <w:rPr>
          <w:rFonts w:ascii="Times New Roman" w:eastAsia="Times New Roman" w:hAnsi="Times New Roman" w:cs="Times New Roman"/>
          <w:color w:val="000000"/>
          <w:spacing w:val="-2"/>
          <w:sz w:val="24"/>
          <w:szCs w:val="24"/>
        </w:rPr>
      </w:pPr>
      <w:r w:rsidRPr="00187D8B">
        <w:rPr>
          <w:rFonts w:ascii="Times New Roman" w:hAnsi="Times New Roman" w:cs="Times New Roman"/>
          <w:color w:val="000000"/>
          <w:spacing w:val="1"/>
          <w:sz w:val="24"/>
          <w:szCs w:val="24"/>
        </w:rPr>
        <w:tab/>
      </w:r>
      <w:r w:rsidRPr="00187D8B">
        <w:rPr>
          <w:rFonts w:ascii="Times New Roman" w:eastAsia="Times New Roman" w:hAnsi="Times New Roman" w:cs="Times New Roman"/>
          <w:color w:val="000000"/>
          <w:spacing w:val="1"/>
          <w:sz w:val="24"/>
          <w:szCs w:val="24"/>
        </w:rPr>
        <w:t xml:space="preserve">- создать условия для эффективной совместной работы Администрации </w:t>
      </w:r>
      <w:r w:rsidRPr="00187D8B">
        <w:rPr>
          <w:rFonts w:ascii="Times New Roman" w:eastAsia="Times New Roman" w:hAnsi="Times New Roman" w:cs="Times New Roman"/>
          <w:color w:val="000000"/>
          <w:sz w:val="24"/>
          <w:szCs w:val="24"/>
        </w:rPr>
        <w:t>Чаинского района, Управления образования Администрации Чаинского района, правоохранительных органов, муниципальных образовательных учреждений, общественных организаций и жителей района, направленной на профилактику правонарушений на территории Чаинского района;</w:t>
      </w:r>
    </w:p>
    <w:p w:rsidR="00446F6D" w:rsidRPr="00187D8B" w:rsidRDefault="00446F6D" w:rsidP="00187D8B">
      <w:pPr>
        <w:pStyle w:val="a6"/>
        <w:spacing w:line="276" w:lineRule="auto"/>
        <w:jc w:val="both"/>
        <w:rPr>
          <w:rFonts w:ascii="Times New Roman" w:eastAsia="Times New Roman" w:hAnsi="Times New Roman" w:cs="Times New Roman"/>
          <w:color w:val="000000"/>
          <w:sz w:val="24"/>
          <w:szCs w:val="24"/>
        </w:rPr>
      </w:pPr>
      <w:r w:rsidRPr="00187D8B">
        <w:rPr>
          <w:rFonts w:ascii="Times New Roman" w:hAnsi="Times New Roman" w:cs="Times New Roman"/>
          <w:color w:val="000000"/>
          <w:spacing w:val="10"/>
          <w:sz w:val="24"/>
          <w:szCs w:val="24"/>
        </w:rPr>
        <w:tab/>
      </w:r>
      <w:r w:rsidRPr="00187D8B">
        <w:rPr>
          <w:rFonts w:ascii="Times New Roman" w:eastAsia="Times New Roman" w:hAnsi="Times New Roman" w:cs="Times New Roman"/>
          <w:color w:val="000000"/>
          <w:spacing w:val="10"/>
          <w:sz w:val="24"/>
          <w:szCs w:val="24"/>
        </w:rPr>
        <w:t xml:space="preserve">- улучшить информационно-пропагандистское обеспечение деятельности по </w:t>
      </w:r>
      <w:r w:rsidRPr="00187D8B">
        <w:rPr>
          <w:rFonts w:ascii="Times New Roman" w:eastAsia="Times New Roman" w:hAnsi="Times New Roman" w:cs="Times New Roman"/>
          <w:color w:val="000000"/>
          <w:sz w:val="24"/>
          <w:szCs w:val="24"/>
        </w:rPr>
        <w:t>профилактике правонарушений на территории Чаинского района.</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На реализацию Программы направляются средства бюджета муниципального образования «Чаинский район», а также средства областного бюджета. </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Так, на 2020 год запланировано 2419,6 тыс</w:t>
      </w:r>
      <w:proofErr w:type="gramStart"/>
      <w:r w:rsidRPr="00187D8B">
        <w:rPr>
          <w:rFonts w:ascii="Times New Roman" w:eastAsia="Times New Roman" w:hAnsi="Times New Roman" w:cs="Times New Roman"/>
          <w:sz w:val="24"/>
          <w:szCs w:val="24"/>
        </w:rPr>
        <w:t>.р</w:t>
      </w:r>
      <w:proofErr w:type="gramEnd"/>
      <w:r w:rsidRPr="00187D8B">
        <w:rPr>
          <w:rFonts w:ascii="Times New Roman" w:eastAsia="Times New Roman" w:hAnsi="Times New Roman" w:cs="Times New Roman"/>
          <w:sz w:val="24"/>
          <w:szCs w:val="24"/>
        </w:rPr>
        <w:t>ублей:</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На организацию отдыха детей Чаинского района в каникулярное время в оздоровительных лагерей с дневным пребыванием детей, организованных на базе образовательных учреждениях Чаинского района – 1385,9 тысяч рублей.</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На приобретение путёвок в загородные стационарные оздоровительные организации, расположенные на территории Томской области – 593,7 тысяч рублей.</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На организацию временного трудоустройства несовершеннолетних граждан в каникулярное время в образовательных учреждениях Чаинского района запланировано 390,0 тысяч рублей.</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 На проведение мероприятий по уничтожению дикорастущей конопли на территории муниципального образования «Чаинский район» запланировано 25 тысяч рублей. </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lastRenderedPageBreak/>
        <w:tab/>
      </w:r>
      <w:r w:rsidRPr="00187D8B">
        <w:rPr>
          <w:rFonts w:ascii="Times New Roman" w:eastAsia="Times New Roman" w:hAnsi="Times New Roman" w:cs="Times New Roman"/>
          <w:sz w:val="24"/>
          <w:szCs w:val="24"/>
        </w:rPr>
        <w:t xml:space="preserve">- На проведение районных конкурсов и акций по правилам дорожного движения и предупреждению дорожно-транспортного травматизма запланировано 15 тысяч рублей. </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r w:rsidRPr="00187D8B">
        <w:rPr>
          <w:rFonts w:ascii="Times New Roman" w:hAnsi="Times New Roman" w:cs="Times New Roman"/>
          <w:sz w:val="24"/>
          <w:szCs w:val="24"/>
        </w:rPr>
        <w:tab/>
      </w:r>
      <w:r w:rsidRPr="00187D8B">
        <w:rPr>
          <w:rFonts w:ascii="Times New Roman" w:eastAsia="Times New Roman" w:hAnsi="Times New Roman" w:cs="Times New Roman"/>
          <w:sz w:val="24"/>
          <w:szCs w:val="24"/>
        </w:rPr>
        <w:t xml:space="preserve">- На размещение в районных </w:t>
      </w:r>
      <w:proofErr w:type="gramStart"/>
      <w:r w:rsidRPr="00187D8B">
        <w:rPr>
          <w:rFonts w:ascii="Times New Roman" w:eastAsia="Times New Roman" w:hAnsi="Times New Roman" w:cs="Times New Roman"/>
          <w:sz w:val="24"/>
          <w:szCs w:val="24"/>
        </w:rPr>
        <w:t>средствах</w:t>
      </w:r>
      <w:proofErr w:type="gramEnd"/>
      <w:r w:rsidRPr="00187D8B">
        <w:rPr>
          <w:rFonts w:ascii="Times New Roman" w:eastAsia="Times New Roman" w:hAnsi="Times New Roman" w:cs="Times New Roman"/>
          <w:sz w:val="24"/>
          <w:szCs w:val="24"/>
        </w:rPr>
        <w:t xml:space="preserve"> массовой информации материалов (публикаций), направленных на профилактику правонарушений запланировано 10 тысяч рублей. </w:t>
      </w:r>
    </w:p>
    <w:p w:rsidR="00446F6D" w:rsidRPr="00187D8B" w:rsidRDefault="00446F6D" w:rsidP="00187D8B">
      <w:pPr>
        <w:pStyle w:val="a6"/>
        <w:spacing w:line="276" w:lineRule="auto"/>
        <w:jc w:val="both"/>
        <w:rPr>
          <w:rFonts w:ascii="Times New Roman" w:eastAsia="Times New Roman" w:hAnsi="Times New Roman" w:cs="Times New Roman"/>
          <w:sz w:val="24"/>
          <w:szCs w:val="24"/>
        </w:rPr>
      </w:pPr>
    </w:p>
    <w:p w:rsidR="00446F6D" w:rsidRPr="00347EE4" w:rsidRDefault="00446F6D" w:rsidP="00446F6D">
      <w:pPr>
        <w:rPr>
          <w:rFonts w:ascii="Calibri" w:eastAsia="Times New Roman" w:hAnsi="Calibri" w:cs="Times New Roman"/>
          <w:sz w:val="24"/>
          <w:szCs w:val="24"/>
        </w:rPr>
      </w:pPr>
    </w:p>
    <w:p w:rsidR="00521C9B" w:rsidRDefault="00521C9B" w:rsidP="00446F6D">
      <w:pPr>
        <w:pStyle w:val="a6"/>
        <w:jc w:val="both"/>
      </w:pPr>
    </w:p>
    <w:sectPr w:rsidR="00521C9B" w:rsidSect="00446F6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A1E"/>
    <w:multiLevelType w:val="hybridMultilevel"/>
    <w:tmpl w:val="AC828B9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5067D6"/>
    <w:multiLevelType w:val="hybridMultilevel"/>
    <w:tmpl w:val="0FE89140"/>
    <w:lvl w:ilvl="0" w:tplc="16FE6E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6F6D"/>
    <w:rsid w:val="00187D8B"/>
    <w:rsid w:val="00376D18"/>
    <w:rsid w:val="0044288E"/>
    <w:rsid w:val="00446F6D"/>
    <w:rsid w:val="00521C9B"/>
    <w:rsid w:val="0056108F"/>
    <w:rsid w:val="005A6122"/>
    <w:rsid w:val="007D406D"/>
    <w:rsid w:val="00923713"/>
    <w:rsid w:val="00A1667D"/>
    <w:rsid w:val="00AB49DF"/>
    <w:rsid w:val="00BC49F3"/>
    <w:rsid w:val="00CA62EC"/>
    <w:rsid w:val="00CC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6D"/>
  </w:style>
  <w:style w:type="paragraph" w:styleId="1">
    <w:name w:val="heading 1"/>
    <w:basedOn w:val="a"/>
    <w:next w:val="a"/>
    <w:link w:val="10"/>
    <w:qFormat/>
    <w:rsid w:val="00446F6D"/>
    <w:pPr>
      <w:keepNext/>
      <w:spacing w:after="0" w:line="240" w:lineRule="auto"/>
      <w:jc w:val="center"/>
      <w:outlineLvl w:val="0"/>
    </w:pPr>
    <w:rPr>
      <w:rFonts w:ascii="Times New Roman" w:eastAsia="Times New Roman" w:hAnsi="Times New Roman" w:cs="Times New Roman"/>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46F6D"/>
    <w:pPr>
      <w:snapToGrid w:val="0"/>
      <w:spacing w:after="0" w:line="240" w:lineRule="auto"/>
    </w:pPr>
    <w:rPr>
      <w:rFonts w:ascii="Times New Roman" w:eastAsia="Times New Roman" w:hAnsi="Times New Roman" w:cs="Times New Roman"/>
      <w:sz w:val="28"/>
      <w:szCs w:val="20"/>
    </w:rPr>
  </w:style>
  <w:style w:type="character" w:styleId="a3">
    <w:name w:val="Hyperlink"/>
    <w:rsid w:val="00446F6D"/>
    <w:rPr>
      <w:color w:val="0000FF"/>
      <w:u w:val="single"/>
    </w:rPr>
  </w:style>
  <w:style w:type="character" w:customStyle="1" w:styleId="10">
    <w:name w:val="Заголовок 1 Знак"/>
    <w:basedOn w:val="a0"/>
    <w:link w:val="1"/>
    <w:rsid w:val="00446F6D"/>
    <w:rPr>
      <w:rFonts w:ascii="Times New Roman" w:eastAsia="Times New Roman" w:hAnsi="Times New Roman" w:cs="Times New Roman"/>
      <w:color w:val="000000"/>
      <w:sz w:val="26"/>
      <w:szCs w:val="20"/>
    </w:rPr>
  </w:style>
  <w:style w:type="paragraph" w:styleId="a4">
    <w:name w:val="Title"/>
    <w:basedOn w:val="a"/>
    <w:link w:val="a5"/>
    <w:qFormat/>
    <w:rsid w:val="00446F6D"/>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446F6D"/>
    <w:rPr>
      <w:rFonts w:ascii="Times New Roman" w:eastAsia="Times New Roman" w:hAnsi="Times New Roman" w:cs="Times New Roman"/>
      <w:b/>
      <w:sz w:val="28"/>
      <w:szCs w:val="20"/>
    </w:rPr>
  </w:style>
  <w:style w:type="paragraph" w:styleId="a6">
    <w:name w:val="No Spacing"/>
    <w:uiPriority w:val="1"/>
    <w:qFormat/>
    <w:rsid w:val="00446F6D"/>
    <w:pPr>
      <w:spacing w:after="0" w:line="240" w:lineRule="auto"/>
    </w:pPr>
  </w:style>
  <w:style w:type="paragraph" w:styleId="a7">
    <w:name w:val="Normal (Web)"/>
    <w:basedOn w:val="a"/>
    <w:uiPriority w:val="99"/>
    <w:rsid w:val="00446F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87D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622</Words>
  <Characters>3546</Characters>
  <Application>Microsoft Office Word</Application>
  <DocSecurity>0</DocSecurity>
  <Lines>29</Lines>
  <Paragraphs>8</Paragraphs>
  <ScaleCrop>false</ScaleCrop>
  <Company>SPecialiST RePack</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10</cp:revision>
  <cp:lastPrinted>2020-02-17T04:45:00Z</cp:lastPrinted>
  <dcterms:created xsi:type="dcterms:W3CDTF">2020-02-17T04:05:00Z</dcterms:created>
  <dcterms:modified xsi:type="dcterms:W3CDTF">2020-02-27T05:44:00Z</dcterms:modified>
</cp:coreProperties>
</file>