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04" w:rsidRPr="00F70804" w:rsidRDefault="00F70804" w:rsidP="00F70804">
      <w:pPr>
        <w:jc w:val="center"/>
        <w:rPr>
          <w:b/>
          <w:sz w:val="24"/>
          <w:szCs w:val="24"/>
        </w:rPr>
      </w:pPr>
      <w:bookmarkStart w:id="0" w:name="OLE_LINK1"/>
      <w:r w:rsidRPr="00F70804">
        <w:rPr>
          <w:noProof/>
          <w:sz w:val="24"/>
          <w:szCs w:val="24"/>
        </w:rPr>
        <w:drawing>
          <wp:inline distT="0" distB="0" distL="0" distR="0">
            <wp:extent cx="765810" cy="8934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70804" w:rsidRPr="00F70804" w:rsidRDefault="00F70804" w:rsidP="00F70804">
      <w:pPr>
        <w:jc w:val="center"/>
        <w:rPr>
          <w:b/>
          <w:sz w:val="24"/>
          <w:szCs w:val="24"/>
        </w:rPr>
      </w:pPr>
    </w:p>
    <w:p w:rsidR="00F70804" w:rsidRPr="00F70804" w:rsidRDefault="00F70804" w:rsidP="00F70804">
      <w:pPr>
        <w:jc w:val="center"/>
        <w:rPr>
          <w:b/>
          <w:sz w:val="24"/>
          <w:szCs w:val="24"/>
        </w:rPr>
      </w:pPr>
      <w:r w:rsidRPr="00F70804">
        <w:rPr>
          <w:b/>
          <w:sz w:val="24"/>
          <w:szCs w:val="24"/>
        </w:rPr>
        <w:t xml:space="preserve">ДУМА ЧАИНСКОГО РАЙОНА </w:t>
      </w:r>
    </w:p>
    <w:p w:rsidR="00F70804" w:rsidRPr="00F70804" w:rsidRDefault="00F70804" w:rsidP="00F70804">
      <w:pPr>
        <w:jc w:val="center"/>
        <w:rPr>
          <w:b/>
          <w:sz w:val="24"/>
          <w:szCs w:val="24"/>
        </w:rPr>
      </w:pPr>
    </w:p>
    <w:p w:rsidR="00F70804" w:rsidRPr="00F70804" w:rsidRDefault="00F70804" w:rsidP="00F70804">
      <w:pPr>
        <w:jc w:val="center"/>
        <w:rPr>
          <w:b/>
          <w:sz w:val="24"/>
          <w:szCs w:val="24"/>
        </w:rPr>
      </w:pPr>
      <w:r w:rsidRPr="00F70804">
        <w:rPr>
          <w:b/>
          <w:sz w:val="24"/>
          <w:szCs w:val="24"/>
        </w:rPr>
        <w:t>РЕШЕНИЕ</w:t>
      </w:r>
    </w:p>
    <w:p w:rsidR="00F70804" w:rsidRPr="00F70804" w:rsidRDefault="00F70804" w:rsidP="00F70804">
      <w:pPr>
        <w:jc w:val="center"/>
        <w:rPr>
          <w:b/>
          <w:sz w:val="24"/>
          <w:szCs w:val="24"/>
        </w:rPr>
      </w:pPr>
    </w:p>
    <w:p w:rsidR="00F70804" w:rsidRPr="00F70804" w:rsidRDefault="00F70804" w:rsidP="00F70804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23</w:t>
      </w:r>
      <w:r w:rsidRPr="00F70804">
        <w:rPr>
          <w:sz w:val="24"/>
          <w:szCs w:val="24"/>
        </w:rPr>
        <w:t xml:space="preserve">.12.2019                                                с. Подгорное                                                        № </w:t>
      </w:r>
      <w:r>
        <w:rPr>
          <w:sz w:val="24"/>
          <w:szCs w:val="24"/>
        </w:rPr>
        <w:t>415</w:t>
      </w:r>
    </w:p>
    <w:p w:rsidR="00E67ADE" w:rsidRPr="00AB62D5" w:rsidRDefault="00E67ADE" w:rsidP="00AB62D5">
      <w:pPr>
        <w:spacing w:line="276" w:lineRule="auto"/>
        <w:ind w:firstLine="624"/>
        <w:jc w:val="both"/>
        <w:rPr>
          <w:sz w:val="25"/>
          <w:szCs w:val="25"/>
        </w:rPr>
      </w:pPr>
    </w:p>
    <w:p w:rsidR="008C6983" w:rsidRPr="00AB62D5" w:rsidRDefault="00351154" w:rsidP="00AB62D5">
      <w:pPr>
        <w:pStyle w:val="a4"/>
        <w:spacing w:line="276" w:lineRule="auto"/>
        <w:jc w:val="both"/>
        <w:rPr>
          <w:sz w:val="25"/>
          <w:szCs w:val="25"/>
        </w:rPr>
      </w:pPr>
      <w:r w:rsidRPr="00AB62D5">
        <w:rPr>
          <w:sz w:val="25"/>
          <w:szCs w:val="25"/>
        </w:rPr>
        <w:t xml:space="preserve">О внесении изменений в </w:t>
      </w:r>
      <w:r w:rsidR="00801AEA" w:rsidRPr="00AB62D5">
        <w:rPr>
          <w:sz w:val="25"/>
          <w:szCs w:val="25"/>
        </w:rPr>
        <w:t>решение Д</w:t>
      </w:r>
      <w:r w:rsidR="00BB4BA2" w:rsidRPr="00AB62D5">
        <w:rPr>
          <w:sz w:val="25"/>
          <w:szCs w:val="25"/>
        </w:rPr>
        <w:t xml:space="preserve">умы Чаинского района </w:t>
      </w:r>
      <w:r w:rsidR="008C6983" w:rsidRPr="00AB62D5">
        <w:rPr>
          <w:sz w:val="25"/>
          <w:szCs w:val="25"/>
        </w:rPr>
        <w:t>«Об утверждении Положения о бюджетном процессе в муниципальном образовании «Чаинский район»</w:t>
      </w:r>
    </w:p>
    <w:p w:rsidR="003F2FE6" w:rsidRPr="00AB62D5" w:rsidRDefault="003F2FE6" w:rsidP="00AB62D5">
      <w:pPr>
        <w:overflowPunct/>
        <w:spacing w:line="276" w:lineRule="auto"/>
        <w:ind w:firstLine="540"/>
        <w:jc w:val="both"/>
        <w:textAlignment w:val="auto"/>
        <w:rPr>
          <w:sz w:val="25"/>
          <w:szCs w:val="25"/>
        </w:rPr>
      </w:pPr>
    </w:p>
    <w:p w:rsidR="00535BDD" w:rsidRPr="00AB62D5" w:rsidRDefault="00B44096" w:rsidP="00650B52">
      <w:pPr>
        <w:overflowPunct/>
        <w:spacing w:line="276" w:lineRule="auto"/>
        <w:ind w:firstLine="709"/>
        <w:jc w:val="both"/>
        <w:textAlignment w:val="auto"/>
        <w:rPr>
          <w:sz w:val="25"/>
          <w:szCs w:val="25"/>
        </w:rPr>
      </w:pPr>
      <w:r>
        <w:rPr>
          <w:sz w:val="25"/>
          <w:szCs w:val="25"/>
        </w:rPr>
        <w:t>Руководствуясь</w:t>
      </w:r>
      <w:r w:rsidR="00246AF2" w:rsidRPr="00AB62D5">
        <w:rPr>
          <w:sz w:val="25"/>
          <w:szCs w:val="25"/>
        </w:rPr>
        <w:t xml:space="preserve"> статьей 9 Бюджетного кодекса Российской Федер</w:t>
      </w:r>
      <w:r w:rsidR="0006604A">
        <w:rPr>
          <w:sz w:val="25"/>
          <w:szCs w:val="25"/>
        </w:rPr>
        <w:t xml:space="preserve">ации, Федеральным законом от 06 октября </w:t>
      </w:r>
      <w:r w:rsidR="00246AF2" w:rsidRPr="00AB62D5">
        <w:rPr>
          <w:sz w:val="25"/>
          <w:szCs w:val="25"/>
        </w:rPr>
        <w:t xml:space="preserve">2003 № 131-ФЗ «Об общих принципах организации местного самоуправления в Российской Федерации», </w:t>
      </w:r>
      <w:hyperlink r:id="rId8" w:history="1">
        <w:r w:rsidR="00535BDD" w:rsidRPr="00AB62D5">
          <w:rPr>
            <w:sz w:val="25"/>
            <w:szCs w:val="25"/>
          </w:rPr>
          <w:t>Уставом</w:t>
        </w:r>
      </w:hyperlink>
      <w:r w:rsidR="00535BDD" w:rsidRPr="00AB62D5">
        <w:rPr>
          <w:sz w:val="25"/>
          <w:szCs w:val="25"/>
        </w:rPr>
        <w:t xml:space="preserve"> муниципального образования «Чаинский район», </w:t>
      </w:r>
      <w:r w:rsidR="00246AF2" w:rsidRPr="00AB62D5">
        <w:rPr>
          <w:sz w:val="25"/>
          <w:szCs w:val="25"/>
        </w:rPr>
        <w:t>с целью приведения муниципального правового акта в соответствие с действующим федеральным законодательством</w:t>
      </w:r>
      <w:r w:rsidR="00397183" w:rsidRPr="00AB62D5">
        <w:rPr>
          <w:sz w:val="25"/>
          <w:szCs w:val="25"/>
        </w:rPr>
        <w:t>,</w:t>
      </w:r>
    </w:p>
    <w:p w:rsidR="00535BDD" w:rsidRPr="00AB62D5" w:rsidRDefault="00535BDD" w:rsidP="00AB62D5">
      <w:pPr>
        <w:spacing w:line="276" w:lineRule="auto"/>
        <w:ind w:firstLine="624"/>
        <w:jc w:val="both"/>
        <w:rPr>
          <w:sz w:val="25"/>
          <w:szCs w:val="25"/>
        </w:rPr>
      </w:pPr>
      <w:bookmarkStart w:id="1" w:name="_GoBack"/>
      <w:bookmarkEnd w:id="1"/>
    </w:p>
    <w:p w:rsidR="00535BDD" w:rsidRPr="00AB62D5" w:rsidRDefault="00535BDD" w:rsidP="00650B52">
      <w:pPr>
        <w:spacing w:line="276" w:lineRule="auto"/>
        <w:ind w:firstLine="709"/>
        <w:jc w:val="both"/>
        <w:rPr>
          <w:sz w:val="25"/>
          <w:szCs w:val="25"/>
        </w:rPr>
      </w:pPr>
      <w:r w:rsidRPr="00AB62D5">
        <w:rPr>
          <w:sz w:val="25"/>
          <w:szCs w:val="25"/>
        </w:rPr>
        <w:t>Дума Чаинского района РЕШИЛА:</w:t>
      </w:r>
    </w:p>
    <w:p w:rsidR="00535BDD" w:rsidRPr="00AB62D5" w:rsidRDefault="00535BDD" w:rsidP="00F70804">
      <w:pPr>
        <w:pStyle w:val="a8"/>
      </w:pPr>
    </w:p>
    <w:p w:rsidR="00335BC3" w:rsidRPr="00AB62D5" w:rsidRDefault="00535BDD" w:rsidP="00650B52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  <w:r w:rsidRPr="00AB62D5">
        <w:rPr>
          <w:sz w:val="25"/>
          <w:szCs w:val="25"/>
        </w:rPr>
        <w:tab/>
        <w:t xml:space="preserve">1. </w:t>
      </w:r>
      <w:r w:rsidR="00397183" w:rsidRPr="00AB62D5">
        <w:rPr>
          <w:sz w:val="25"/>
          <w:szCs w:val="25"/>
        </w:rPr>
        <w:t>Внести в решение Думы Чаинского района от 30.04.2015 г. № 34 «Об утверждении Положения о бюджетном процессе в муниципальном образовании «Чаинский район»» (в редакции от 24.12.2015 № 37</w:t>
      </w:r>
      <w:r w:rsidR="005B7B23" w:rsidRPr="00AB62D5">
        <w:rPr>
          <w:sz w:val="25"/>
          <w:szCs w:val="25"/>
        </w:rPr>
        <w:t>, от 30.05.2019 № 358</w:t>
      </w:r>
      <w:r w:rsidR="00397183" w:rsidRPr="00AB62D5">
        <w:rPr>
          <w:sz w:val="25"/>
          <w:szCs w:val="25"/>
        </w:rPr>
        <w:t xml:space="preserve">) </w:t>
      </w:r>
      <w:r w:rsidR="00335BC3" w:rsidRPr="00AB62D5">
        <w:rPr>
          <w:sz w:val="25"/>
          <w:szCs w:val="25"/>
        </w:rPr>
        <w:t>следующие изменения:</w:t>
      </w:r>
    </w:p>
    <w:p w:rsidR="00E23B36" w:rsidRPr="00AB62D5" w:rsidRDefault="00815759" w:rsidP="00650B52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  <w:r w:rsidRPr="00AB62D5">
        <w:rPr>
          <w:sz w:val="25"/>
          <w:szCs w:val="25"/>
        </w:rPr>
        <w:tab/>
      </w:r>
      <w:r w:rsidR="002D0930" w:rsidRPr="00AB62D5">
        <w:rPr>
          <w:sz w:val="25"/>
          <w:szCs w:val="25"/>
        </w:rPr>
        <w:t xml:space="preserve">1.1. в статье </w:t>
      </w:r>
      <w:r w:rsidR="005B7B23" w:rsidRPr="00AB62D5">
        <w:rPr>
          <w:sz w:val="25"/>
          <w:szCs w:val="25"/>
        </w:rPr>
        <w:t>18</w:t>
      </w:r>
      <w:r w:rsidR="00F70804">
        <w:rPr>
          <w:sz w:val="25"/>
          <w:szCs w:val="25"/>
        </w:rPr>
        <w:t xml:space="preserve"> </w:t>
      </w:r>
      <w:r w:rsidR="00E91BEC" w:rsidRPr="00AB62D5">
        <w:rPr>
          <w:sz w:val="25"/>
          <w:szCs w:val="25"/>
        </w:rPr>
        <w:t xml:space="preserve">пункт </w:t>
      </w:r>
      <w:r w:rsidR="00656436" w:rsidRPr="00AB62D5">
        <w:rPr>
          <w:sz w:val="25"/>
          <w:szCs w:val="25"/>
        </w:rPr>
        <w:t xml:space="preserve">9 части 2 изложить в следующей редакции: </w:t>
      </w:r>
    </w:p>
    <w:p w:rsidR="00656436" w:rsidRPr="00AB62D5" w:rsidRDefault="00656436" w:rsidP="00AB62D5">
      <w:pPr>
        <w:spacing w:line="276" w:lineRule="auto"/>
        <w:ind w:firstLine="540"/>
        <w:jc w:val="both"/>
        <w:rPr>
          <w:sz w:val="25"/>
          <w:szCs w:val="25"/>
        </w:rPr>
      </w:pPr>
      <w:r w:rsidRPr="00AB62D5">
        <w:rPr>
          <w:sz w:val="25"/>
          <w:szCs w:val="25"/>
        </w:rPr>
        <w:t>«9)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гарантиям;»</w:t>
      </w:r>
      <w:r w:rsidR="00F3408B" w:rsidRPr="00AB62D5">
        <w:rPr>
          <w:sz w:val="25"/>
          <w:szCs w:val="25"/>
        </w:rPr>
        <w:t>;</w:t>
      </w:r>
    </w:p>
    <w:p w:rsidR="00AB62D5" w:rsidRPr="00F6421E" w:rsidRDefault="00E91BEC" w:rsidP="00F6421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62D5">
        <w:rPr>
          <w:rFonts w:ascii="Times New Roman" w:hAnsi="Times New Roman" w:cs="Times New Roman"/>
          <w:sz w:val="25"/>
          <w:szCs w:val="25"/>
        </w:rPr>
        <w:t xml:space="preserve">1.2. </w:t>
      </w:r>
      <w:r w:rsidR="00F3408B" w:rsidRPr="00AB62D5">
        <w:rPr>
          <w:rFonts w:ascii="Times New Roman" w:hAnsi="Times New Roman" w:cs="Times New Roman"/>
          <w:sz w:val="25"/>
          <w:szCs w:val="25"/>
        </w:rPr>
        <w:t>в пункте 5 статьи 19 после слов «внутреннего долга» дополнить словами «и (или) верхний предел муниципального внешнего долга»;</w:t>
      </w:r>
    </w:p>
    <w:p w:rsidR="008224A0" w:rsidRPr="00AB62D5" w:rsidRDefault="00AB62D5" w:rsidP="00650B52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  <w:r>
        <w:rPr>
          <w:sz w:val="25"/>
          <w:szCs w:val="25"/>
        </w:rPr>
        <w:tab/>
      </w:r>
      <w:r w:rsidR="008D17FB" w:rsidRPr="00AB62D5">
        <w:rPr>
          <w:sz w:val="25"/>
          <w:szCs w:val="25"/>
        </w:rPr>
        <w:t xml:space="preserve">2. Опубликовать настоящее решение в официальном печатном издании «Официальные ведомости Чаинского района» и на официальном сайте муниципального образования «Чаинский район» по адресу </w:t>
      </w:r>
      <w:hyperlink r:id="rId9" w:history="1">
        <w:r w:rsidR="008D17FB" w:rsidRPr="00AB62D5">
          <w:rPr>
            <w:rStyle w:val="a6"/>
            <w:color w:val="auto"/>
            <w:sz w:val="25"/>
            <w:szCs w:val="25"/>
          </w:rPr>
          <w:t>http://chainsk.tom.ru</w:t>
        </w:r>
      </w:hyperlink>
      <w:r w:rsidR="008D17FB" w:rsidRPr="00AB62D5">
        <w:rPr>
          <w:sz w:val="25"/>
          <w:szCs w:val="25"/>
        </w:rPr>
        <w:t xml:space="preserve"> и официальном сайте Думы Чаинского района по адресу </w:t>
      </w:r>
      <w:hyperlink r:id="rId10" w:history="1">
        <w:r w:rsidR="008D17FB" w:rsidRPr="00AB62D5">
          <w:rPr>
            <w:rStyle w:val="a6"/>
            <w:color w:val="auto"/>
            <w:sz w:val="25"/>
            <w:szCs w:val="25"/>
          </w:rPr>
          <w:t>http://www.chainduma.ru</w:t>
        </w:r>
      </w:hyperlink>
      <w:r w:rsidR="008D17FB" w:rsidRPr="00AB62D5">
        <w:rPr>
          <w:sz w:val="25"/>
          <w:szCs w:val="25"/>
        </w:rPr>
        <w:t xml:space="preserve">. </w:t>
      </w:r>
    </w:p>
    <w:p w:rsidR="00815759" w:rsidRPr="00AB62D5" w:rsidRDefault="008D17FB" w:rsidP="00650B52">
      <w:pPr>
        <w:tabs>
          <w:tab w:val="left" w:pos="709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  <w:r w:rsidRPr="00AB62D5">
        <w:rPr>
          <w:sz w:val="25"/>
          <w:szCs w:val="25"/>
        </w:rPr>
        <w:tab/>
        <w:t>3</w:t>
      </w:r>
      <w:r w:rsidR="00815759" w:rsidRPr="00AB62D5">
        <w:rPr>
          <w:sz w:val="25"/>
          <w:szCs w:val="25"/>
        </w:rPr>
        <w:t>. Настоящее решение вступает в силу с даты опубликования в официальном печатном издании «Официальные ведомости муниципального образования «Чаинский район»</w:t>
      </w:r>
      <w:r w:rsidR="000E534B">
        <w:rPr>
          <w:sz w:val="25"/>
          <w:szCs w:val="25"/>
        </w:rPr>
        <w:t>.</w:t>
      </w:r>
      <w:r w:rsidR="00815759" w:rsidRPr="00AB62D5">
        <w:rPr>
          <w:sz w:val="25"/>
          <w:szCs w:val="25"/>
        </w:rPr>
        <w:t xml:space="preserve"> </w:t>
      </w:r>
    </w:p>
    <w:p w:rsidR="0087629D" w:rsidRPr="0046116E" w:rsidRDefault="0087629D" w:rsidP="0087629D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46116E">
        <w:rPr>
          <w:sz w:val="26"/>
          <w:szCs w:val="26"/>
        </w:rPr>
        <w:t>4. 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535BDD" w:rsidRPr="00AB62D5" w:rsidRDefault="00535BDD" w:rsidP="00AB62D5">
      <w:pPr>
        <w:tabs>
          <w:tab w:val="left" w:pos="900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</w:p>
    <w:p w:rsidR="00535BDD" w:rsidRDefault="00535BDD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</w:p>
    <w:p w:rsidR="00AB62D5" w:rsidRPr="00AB62D5" w:rsidRDefault="00AB62D5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</w:p>
    <w:p w:rsidR="0048396D" w:rsidRPr="00AB62D5" w:rsidRDefault="00535BDD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  <w:r w:rsidRPr="00AB62D5">
        <w:rPr>
          <w:sz w:val="25"/>
          <w:szCs w:val="25"/>
        </w:rPr>
        <w:t>Председател</w:t>
      </w:r>
      <w:r w:rsidR="00932FDE" w:rsidRPr="00AB62D5">
        <w:rPr>
          <w:sz w:val="25"/>
          <w:szCs w:val="25"/>
        </w:rPr>
        <w:t xml:space="preserve">ь Думы Чаинского района </w:t>
      </w:r>
      <w:r w:rsidR="00932FDE" w:rsidRPr="00AB62D5">
        <w:rPr>
          <w:sz w:val="25"/>
          <w:szCs w:val="25"/>
        </w:rPr>
        <w:tab/>
      </w:r>
      <w:r w:rsidR="00932FDE" w:rsidRPr="00AB62D5">
        <w:rPr>
          <w:sz w:val="25"/>
          <w:szCs w:val="25"/>
        </w:rPr>
        <w:tab/>
      </w:r>
      <w:r w:rsidR="00932FDE" w:rsidRPr="00AB62D5">
        <w:rPr>
          <w:sz w:val="25"/>
          <w:szCs w:val="25"/>
        </w:rPr>
        <w:tab/>
      </w:r>
      <w:r w:rsidR="00AB62D5">
        <w:rPr>
          <w:sz w:val="25"/>
          <w:szCs w:val="25"/>
        </w:rPr>
        <w:tab/>
      </w:r>
      <w:r w:rsidR="00AB62D5">
        <w:rPr>
          <w:sz w:val="25"/>
          <w:szCs w:val="25"/>
        </w:rPr>
        <w:tab/>
        <w:t xml:space="preserve">         </w:t>
      </w:r>
      <w:r w:rsidRPr="00AB62D5">
        <w:rPr>
          <w:sz w:val="25"/>
          <w:szCs w:val="25"/>
        </w:rPr>
        <w:t>В.А. Черданцев</w:t>
      </w:r>
    </w:p>
    <w:p w:rsidR="009E3933" w:rsidRDefault="009E3933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</w:p>
    <w:p w:rsidR="00AB62D5" w:rsidRPr="00AB62D5" w:rsidRDefault="00AB62D5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</w:p>
    <w:p w:rsidR="000E534B" w:rsidRPr="00F70804" w:rsidRDefault="0048396D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5"/>
          <w:szCs w:val="25"/>
        </w:rPr>
      </w:pPr>
      <w:r w:rsidRPr="00AB62D5">
        <w:rPr>
          <w:sz w:val="25"/>
          <w:szCs w:val="25"/>
        </w:rPr>
        <w:t>Г</w:t>
      </w:r>
      <w:r w:rsidR="005270AE" w:rsidRPr="00AB62D5">
        <w:rPr>
          <w:sz w:val="25"/>
          <w:szCs w:val="25"/>
        </w:rPr>
        <w:t xml:space="preserve">лава Чаинского района </w:t>
      </w:r>
      <w:r w:rsidR="005270AE" w:rsidRPr="00AB62D5">
        <w:rPr>
          <w:sz w:val="25"/>
          <w:szCs w:val="25"/>
        </w:rPr>
        <w:tab/>
      </w:r>
      <w:r w:rsidR="005270AE" w:rsidRPr="00AB62D5">
        <w:rPr>
          <w:sz w:val="25"/>
          <w:szCs w:val="25"/>
        </w:rPr>
        <w:tab/>
      </w:r>
      <w:r w:rsidR="005270AE" w:rsidRPr="00AB62D5">
        <w:rPr>
          <w:sz w:val="25"/>
          <w:szCs w:val="25"/>
        </w:rPr>
        <w:tab/>
      </w:r>
      <w:r w:rsidR="005270AE" w:rsidRPr="00AB62D5">
        <w:rPr>
          <w:sz w:val="25"/>
          <w:szCs w:val="25"/>
        </w:rPr>
        <w:tab/>
      </w:r>
      <w:r w:rsidR="005270AE" w:rsidRPr="00AB62D5">
        <w:rPr>
          <w:sz w:val="25"/>
          <w:szCs w:val="25"/>
        </w:rPr>
        <w:tab/>
      </w:r>
      <w:r w:rsidR="00AB62D5">
        <w:rPr>
          <w:sz w:val="25"/>
          <w:szCs w:val="25"/>
        </w:rPr>
        <w:tab/>
      </w:r>
      <w:r w:rsidR="00AB62D5">
        <w:rPr>
          <w:sz w:val="25"/>
          <w:szCs w:val="25"/>
        </w:rPr>
        <w:tab/>
        <w:t xml:space="preserve">           </w:t>
      </w:r>
      <w:r w:rsidR="00535BDD" w:rsidRPr="00AB62D5">
        <w:rPr>
          <w:sz w:val="25"/>
          <w:szCs w:val="25"/>
        </w:rPr>
        <w:t>В.Н. Столяров</w:t>
      </w:r>
    </w:p>
    <w:sectPr w:rsidR="000E534B" w:rsidRPr="00F70804" w:rsidSect="000E534B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74" w:rsidRDefault="00C71174">
      <w:r>
        <w:separator/>
      </w:r>
    </w:p>
  </w:endnote>
  <w:endnote w:type="continuationSeparator" w:id="1">
    <w:p w:rsidR="00C71174" w:rsidRDefault="00C71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74" w:rsidRDefault="00C71174">
      <w:r>
        <w:separator/>
      </w:r>
    </w:p>
  </w:footnote>
  <w:footnote w:type="continuationSeparator" w:id="1">
    <w:p w:rsidR="00C71174" w:rsidRDefault="00C71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1ED2"/>
    <w:rsid w:val="000065D9"/>
    <w:rsid w:val="0002617C"/>
    <w:rsid w:val="0006604A"/>
    <w:rsid w:val="000C0DF2"/>
    <w:rsid w:val="000E534B"/>
    <w:rsid w:val="000E57A0"/>
    <w:rsid w:val="00141197"/>
    <w:rsid w:val="00144BD6"/>
    <w:rsid w:val="00156477"/>
    <w:rsid w:val="001570BE"/>
    <w:rsid w:val="00175E7D"/>
    <w:rsid w:val="00197B2F"/>
    <w:rsid w:val="001C02A5"/>
    <w:rsid w:val="001E5C22"/>
    <w:rsid w:val="001E6148"/>
    <w:rsid w:val="00246AF2"/>
    <w:rsid w:val="00251951"/>
    <w:rsid w:val="002B4FD8"/>
    <w:rsid w:val="002C1882"/>
    <w:rsid w:val="002C5D15"/>
    <w:rsid w:val="002D0930"/>
    <w:rsid w:val="002D238A"/>
    <w:rsid w:val="002E1743"/>
    <w:rsid w:val="00335BC3"/>
    <w:rsid w:val="00351154"/>
    <w:rsid w:val="00377493"/>
    <w:rsid w:val="0039356D"/>
    <w:rsid w:val="00393856"/>
    <w:rsid w:val="00397183"/>
    <w:rsid w:val="00397505"/>
    <w:rsid w:val="003A1C23"/>
    <w:rsid w:val="003B555D"/>
    <w:rsid w:val="003E0F9A"/>
    <w:rsid w:val="003F2FE6"/>
    <w:rsid w:val="00445DB4"/>
    <w:rsid w:val="00447675"/>
    <w:rsid w:val="0048396D"/>
    <w:rsid w:val="004B1E0A"/>
    <w:rsid w:val="004D51C1"/>
    <w:rsid w:val="0050172F"/>
    <w:rsid w:val="00512880"/>
    <w:rsid w:val="005270AE"/>
    <w:rsid w:val="00535BDD"/>
    <w:rsid w:val="00567B86"/>
    <w:rsid w:val="005719F3"/>
    <w:rsid w:val="00593FF8"/>
    <w:rsid w:val="005B7B23"/>
    <w:rsid w:val="005C2E76"/>
    <w:rsid w:val="00650B52"/>
    <w:rsid w:val="0065591F"/>
    <w:rsid w:val="00656436"/>
    <w:rsid w:val="0067146F"/>
    <w:rsid w:val="00677833"/>
    <w:rsid w:val="00695457"/>
    <w:rsid w:val="006B055F"/>
    <w:rsid w:val="006B6932"/>
    <w:rsid w:val="00711554"/>
    <w:rsid w:val="007321D4"/>
    <w:rsid w:val="0073457F"/>
    <w:rsid w:val="007702B1"/>
    <w:rsid w:val="0078694D"/>
    <w:rsid w:val="0079421E"/>
    <w:rsid w:val="007F16B4"/>
    <w:rsid w:val="007F39FB"/>
    <w:rsid w:val="007F695E"/>
    <w:rsid w:val="00801AEA"/>
    <w:rsid w:val="0081285C"/>
    <w:rsid w:val="00815759"/>
    <w:rsid w:val="008224A0"/>
    <w:rsid w:val="008231B4"/>
    <w:rsid w:val="008538ED"/>
    <w:rsid w:val="00873CEA"/>
    <w:rsid w:val="00875136"/>
    <w:rsid w:val="0087629D"/>
    <w:rsid w:val="00880E86"/>
    <w:rsid w:val="008C6983"/>
    <w:rsid w:val="008D17FB"/>
    <w:rsid w:val="008D5496"/>
    <w:rsid w:val="00916DD6"/>
    <w:rsid w:val="00932FDE"/>
    <w:rsid w:val="00941AFF"/>
    <w:rsid w:val="0097236F"/>
    <w:rsid w:val="00974597"/>
    <w:rsid w:val="009B281A"/>
    <w:rsid w:val="009B7F2A"/>
    <w:rsid w:val="009E3933"/>
    <w:rsid w:val="009F031E"/>
    <w:rsid w:val="009F1BDB"/>
    <w:rsid w:val="00A31B9D"/>
    <w:rsid w:val="00A44325"/>
    <w:rsid w:val="00A4683E"/>
    <w:rsid w:val="00A679B7"/>
    <w:rsid w:val="00A76BD5"/>
    <w:rsid w:val="00AA5F1A"/>
    <w:rsid w:val="00AB62D5"/>
    <w:rsid w:val="00AD1320"/>
    <w:rsid w:val="00AE2B90"/>
    <w:rsid w:val="00B01A4E"/>
    <w:rsid w:val="00B07981"/>
    <w:rsid w:val="00B44096"/>
    <w:rsid w:val="00BB2DF1"/>
    <w:rsid w:val="00BB4BA2"/>
    <w:rsid w:val="00BB7E41"/>
    <w:rsid w:val="00BE12BA"/>
    <w:rsid w:val="00C149C7"/>
    <w:rsid w:val="00C524B3"/>
    <w:rsid w:val="00C71174"/>
    <w:rsid w:val="00C9110D"/>
    <w:rsid w:val="00CA6016"/>
    <w:rsid w:val="00CB2D1D"/>
    <w:rsid w:val="00CD10B3"/>
    <w:rsid w:val="00D018D8"/>
    <w:rsid w:val="00D45D56"/>
    <w:rsid w:val="00D57D60"/>
    <w:rsid w:val="00D60E3C"/>
    <w:rsid w:val="00D679BF"/>
    <w:rsid w:val="00D96F30"/>
    <w:rsid w:val="00DA2405"/>
    <w:rsid w:val="00DB14A9"/>
    <w:rsid w:val="00DF520D"/>
    <w:rsid w:val="00DF5D4F"/>
    <w:rsid w:val="00E23B36"/>
    <w:rsid w:val="00E34AC9"/>
    <w:rsid w:val="00E511C3"/>
    <w:rsid w:val="00E56CD4"/>
    <w:rsid w:val="00E63CC2"/>
    <w:rsid w:val="00E67ADE"/>
    <w:rsid w:val="00E91BEC"/>
    <w:rsid w:val="00EB0E07"/>
    <w:rsid w:val="00EF203C"/>
    <w:rsid w:val="00F3408B"/>
    <w:rsid w:val="00F40C48"/>
    <w:rsid w:val="00F525A9"/>
    <w:rsid w:val="00F53501"/>
    <w:rsid w:val="00F6421E"/>
    <w:rsid w:val="00F70804"/>
    <w:rsid w:val="00FD15A3"/>
    <w:rsid w:val="00FE6A82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aindu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80</cp:revision>
  <cp:lastPrinted>2019-12-18T03:50:00Z</cp:lastPrinted>
  <dcterms:created xsi:type="dcterms:W3CDTF">2018-03-19T07:28:00Z</dcterms:created>
  <dcterms:modified xsi:type="dcterms:W3CDTF">2019-12-24T05:27:00Z</dcterms:modified>
</cp:coreProperties>
</file>