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E9" w:rsidRDefault="00320FE9" w:rsidP="00320FE9">
      <w:pPr>
        <w:pStyle w:val="a9"/>
        <w:jc w:val="center"/>
      </w:pPr>
      <w:bookmarkStart w:id="0" w:name="OLE_LINK1"/>
      <w:r>
        <w:rPr>
          <w:noProof/>
        </w:rPr>
        <w:drawing>
          <wp:inline distT="0" distB="0" distL="0" distR="0">
            <wp:extent cx="771525" cy="895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20FE9" w:rsidRDefault="00320FE9" w:rsidP="00320FE9">
      <w:pPr>
        <w:pStyle w:val="a9"/>
        <w:jc w:val="center"/>
        <w:rPr>
          <w:b/>
          <w:szCs w:val="28"/>
        </w:rPr>
      </w:pPr>
    </w:p>
    <w:p w:rsidR="00320FE9" w:rsidRDefault="00320FE9" w:rsidP="00320FE9">
      <w:pPr>
        <w:pStyle w:val="a9"/>
        <w:jc w:val="center"/>
        <w:rPr>
          <w:b/>
          <w:szCs w:val="28"/>
        </w:rPr>
      </w:pPr>
      <w:r>
        <w:rPr>
          <w:b/>
          <w:szCs w:val="28"/>
        </w:rPr>
        <w:t>ДУМА ЧАИНСКОГО РАЙОНА</w:t>
      </w:r>
    </w:p>
    <w:p w:rsidR="00320FE9" w:rsidRDefault="00320FE9" w:rsidP="00320FE9">
      <w:pPr>
        <w:pStyle w:val="a9"/>
        <w:jc w:val="center"/>
        <w:rPr>
          <w:b/>
          <w:szCs w:val="32"/>
        </w:rPr>
      </w:pPr>
    </w:p>
    <w:p w:rsidR="00320FE9" w:rsidRDefault="00320FE9" w:rsidP="00320FE9">
      <w:pPr>
        <w:pStyle w:val="a9"/>
        <w:jc w:val="center"/>
        <w:rPr>
          <w:b/>
          <w:sz w:val="32"/>
          <w:szCs w:val="32"/>
        </w:rPr>
      </w:pPr>
      <w:r>
        <w:rPr>
          <w:b/>
          <w:szCs w:val="32"/>
        </w:rPr>
        <w:t>РЕШЕНИЕ</w:t>
      </w:r>
    </w:p>
    <w:p w:rsidR="00320FE9" w:rsidRDefault="00320FE9" w:rsidP="00320FE9">
      <w:pPr>
        <w:pStyle w:val="a9"/>
        <w:jc w:val="center"/>
      </w:pPr>
    </w:p>
    <w:p w:rsidR="00320FE9" w:rsidRDefault="00320FE9" w:rsidP="00320FE9">
      <w:pPr>
        <w:pStyle w:val="a9"/>
        <w:jc w:val="center"/>
      </w:pPr>
      <w:r>
        <w:t>19.12.2019                                                с. Подгорное                                                        № 403</w:t>
      </w:r>
    </w:p>
    <w:p w:rsidR="00D43BF8" w:rsidRPr="00BB67B6" w:rsidRDefault="00D43BF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503"/>
      </w:tblGrid>
      <w:tr w:rsidR="00D43BF8" w:rsidRPr="00BB67B6" w:rsidTr="00DA60C7">
        <w:tc>
          <w:tcPr>
            <w:tcW w:w="4503" w:type="dxa"/>
          </w:tcPr>
          <w:p w:rsidR="00DA60C7" w:rsidRDefault="00D43BF8" w:rsidP="00320FE9">
            <w:pPr>
              <w:ind w:right="-392"/>
              <w:jc w:val="both"/>
              <w:rPr>
                <w:sz w:val="24"/>
                <w:szCs w:val="24"/>
              </w:rPr>
            </w:pPr>
            <w:r w:rsidRPr="00BB67B6">
              <w:rPr>
                <w:sz w:val="24"/>
                <w:szCs w:val="24"/>
              </w:rPr>
              <w:t xml:space="preserve">Об утверждении ставок арендной платы </w:t>
            </w:r>
          </w:p>
          <w:p w:rsidR="00D43BF8" w:rsidRPr="00BB67B6" w:rsidRDefault="00D43BF8" w:rsidP="00DA60C7">
            <w:pPr>
              <w:ind w:right="-392"/>
              <w:jc w:val="both"/>
              <w:rPr>
                <w:sz w:val="24"/>
                <w:szCs w:val="24"/>
              </w:rPr>
            </w:pPr>
            <w:r w:rsidRPr="00BB67B6">
              <w:rPr>
                <w:sz w:val="24"/>
                <w:szCs w:val="24"/>
              </w:rPr>
              <w:t>за</w:t>
            </w:r>
            <w:r w:rsidR="00DA60C7">
              <w:rPr>
                <w:sz w:val="24"/>
                <w:szCs w:val="24"/>
              </w:rPr>
              <w:t xml:space="preserve"> </w:t>
            </w:r>
            <w:r w:rsidRPr="00BB67B6">
              <w:rPr>
                <w:sz w:val="24"/>
                <w:szCs w:val="24"/>
              </w:rPr>
              <w:t>землю</w:t>
            </w:r>
            <w:r w:rsidR="00DC4EFB" w:rsidRPr="00BB67B6">
              <w:rPr>
                <w:sz w:val="24"/>
                <w:szCs w:val="24"/>
              </w:rPr>
              <w:t xml:space="preserve"> на 20</w:t>
            </w:r>
            <w:r w:rsidR="0003281C" w:rsidRPr="00BB67B6">
              <w:rPr>
                <w:sz w:val="24"/>
                <w:szCs w:val="24"/>
              </w:rPr>
              <w:t>20</w:t>
            </w:r>
            <w:r w:rsidR="00DC4EFB" w:rsidRPr="00BB67B6">
              <w:rPr>
                <w:sz w:val="24"/>
                <w:szCs w:val="24"/>
              </w:rPr>
              <w:t xml:space="preserve"> год</w:t>
            </w:r>
          </w:p>
        </w:tc>
      </w:tr>
    </w:tbl>
    <w:p w:rsidR="00D43BF8" w:rsidRPr="00BB67B6" w:rsidRDefault="00D43BF8">
      <w:pPr>
        <w:jc w:val="both"/>
        <w:rPr>
          <w:sz w:val="24"/>
          <w:szCs w:val="24"/>
        </w:rPr>
      </w:pPr>
    </w:p>
    <w:p w:rsidR="00D43BF8" w:rsidRPr="00BB67B6" w:rsidRDefault="00D43BF8">
      <w:pPr>
        <w:pStyle w:val="a4"/>
        <w:rPr>
          <w:sz w:val="24"/>
          <w:szCs w:val="24"/>
        </w:rPr>
      </w:pPr>
      <w:proofErr w:type="gramStart"/>
      <w:r w:rsidRPr="00BB67B6">
        <w:rPr>
          <w:sz w:val="24"/>
          <w:szCs w:val="24"/>
        </w:rPr>
        <w:t xml:space="preserve">В </w:t>
      </w:r>
      <w:r w:rsidR="0068015E" w:rsidRPr="00BB67B6">
        <w:rPr>
          <w:sz w:val="24"/>
          <w:szCs w:val="24"/>
        </w:rPr>
        <w:t xml:space="preserve">соответствии </w:t>
      </w:r>
      <w:r w:rsidR="001D040B" w:rsidRPr="00BB67B6">
        <w:rPr>
          <w:sz w:val="24"/>
          <w:szCs w:val="24"/>
        </w:rPr>
        <w:t>со стать</w:t>
      </w:r>
      <w:r w:rsidR="00296324" w:rsidRPr="00BB67B6">
        <w:rPr>
          <w:sz w:val="24"/>
          <w:szCs w:val="24"/>
        </w:rPr>
        <w:t>ями 39</w:t>
      </w:r>
      <w:r w:rsidR="00B46A8E" w:rsidRPr="00BB67B6">
        <w:rPr>
          <w:sz w:val="24"/>
          <w:szCs w:val="24"/>
          <w:vertAlign w:val="superscript"/>
        </w:rPr>
        <w:t>7</w:t>
      </w:r>
      <w:r w:rsidR="00296324" w:rsidRPr="00BB67B6">
        <w:rPr>
          <w:sz w:val="24"/>
          <w:szCs w:val="24"/>
        </w:rPr>
        <w:t xml:space="preserve">, </w:t>
      </w:r>
      <w:r w:rsidR="001D040B" w:rsidRPr="00BB67B6">
        <w:rPr>
          <w:sz w:val="24"/>
          <w:szCs w:val="24"/>
        </w:rPr>
        <w:t>65 Земельного кодекса Российской Федерации</w:t>
      </w:r>
      <w:r w:rsidR="00540DA9" w:rsidRPr="00BB67B6">
        <w:rPr>
          <w:sz w:val="24"/>
          <w:szCs w:val="24"/>
        </w:rPr>
        <w:t xml:space="preserve">, </w:t>
      </w:r>
      <w:r w:rsidR="004D1BC5" w:rsidRPr="00BB67B6">
        <w:rPr>
          <w:sz w:val="24"/>
          <w:szCs w:val="24"/>
        </w:rPr>
        <w:t>пунктом 2 статьи 3 Федерального закона от 25 октября 2001 года № 137-ФЗ «О введении в действие Земельного кодекса Российской Федерации», стать</w:t>
      </w:r>
      <w:r w:rsidR="00B46A8E" w:rsidRPr="00BB67B6">
        <w:rPr>
          <w:sz w:val="24"/>
          <w:szCs w:val="24"/>
        </w:rPr>
        <w:t>е</w:t>
      </w:r>
      <w:r w:rsidR="004D1BC5" w:rsidRPr="00BB67B6">
        <w:rPr>
          <w:sz w:val="24"/>
          <w:szCs w:val="24"/>
        </w:rPr>
        <w:t xml:space="preserve">й 15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40DA9" w:rsidRPr="00BB67B6">
        <w:rPr>
          <w:sz w:val="24"/>
          <w:szCs w:val="24"/>
        </w:rPr>
        <w:t>постановлением Правительства Российской Федерации от 16 июля 2009 года № 582 «Об</w:t>
      </w:r>
      <w:proofErr w:type="gramEnd"/>
      <w:r w:rsidR="00540DA9" w:rsidRPr="00BB67B6">
        <w:rPr>
          <w:sz w:val="24"/>
          <w:szCs w:val="24"/>
        </w:rPr>
        <w:t xml:space="preserve"> </w:t>
      </w:r>
      <w:proofErr w:type="gramStart"/>
      <w:r w:rsidR="00540DA9" w:rsidRPr="00BB67B6">
        <w:rPr>
          <w:sz w:val="24"/>
          <w:szCs w:val="24"/>
        </w:rPr>
        <w:t xml:space="preserve">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</w:t>
      </w:r>
      <w:r w:rsidR="00F902F6" w:rsidRPr="00BB67B6">
        <w:rPr>
          <w:sz w:val="24"/>
          <w:szCs w:val="24"/>
        </w:rPr>
        <w:t xml:space="preserve">приказом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участков», </w:t>
      </w:r>
      <w:r w:rsidR="00CA1D61" w:rsidRPr="00BB67B6">
        <w:rPr>
          <w:sz w:val="24"/>
          <w:szCs w:val="24"/>
        </w:rPr>
        <w:t>стать</w:t>
      </w:r>
      <w:r w:rsidR="00B46A8E" w:rsidRPr="00BB67B6">
        <w:rPr>
          <w:sz w:val="24"/>
          <w:szCs w:val="24"/>
        </w:rPr>
        <w:t>е</w:t>
      </w:r>
      <w:r w:rsidR="00296324" w:rsidRPr="00BB67B6">
        <w:rPr>
          <w:sz w:val="24"/>
          <w:szCs w:val="24"/>
        </w:rPr>
        <w:t>й</w:t>
      </w:r>
      <w:r w:rsidR="00CA1D61" w:rsidRPr="00BB67B6">
        <w:rPr>
          <w:sz w:val="24"/>
          <w:szCs w:val="24"/>
        </w:rPr>
        <w:t xml:space="preserve"> 10</w:t>
      </w:r>
      <w:proofErr w:type="gramEnd"/>
      <w:r w:rsidR="00CA1D61" w:rsidRPr="00BB67B6">
        <w:rPr>
          <w:sz w:val="24"/>
          <w:szCs w:val="24"/>
        </w:rPr>
        <w:t xml:space="preserve"> Закона Томской области от </w:t>
      </w:r>
      <w:r w:rsidR="00296324" w:rsidRPr="00BB67B6">
        <w:rPr>
          <w:sz w:val="24"/>
          <w:szCs w:val="24"/>
        </w:rPr>
        <w:t>09 июля</w:t>
      </w:r>
      <w:r w:rsidR="0068015E" w:rsidRPr="00BB67B6">
        <w:rPr>
          <w:sz w:val="24"/>
          <w:szCs w:val="24"/>
        </w:rPr>
        <w:t xml:space="preserve"> </w:t>
      </w:r>
      <w:r w:rsidR="00CA1D61" w:rsidRPr="00BB67B6">
        <w:rPr>
          <w:sz w:val="24"/>
          <w:szCs w:val="24"/>
        </w:rPr>
        <w:t>20</w:t>
      </w:r>
      <w:r w:rsidR="00296324" w:rsidRPr="00BB67B6">
        <w:rPr>
          <w:sz w:val="24"/>
          <w:szCs w:val="24"/>
        </w:rPr>
        <w:t>15</w:t>
      </w:r>
      <w:r w:rsidR="0068015E" w:rsidRPr="00BB67B6">
        <w:rPr>
          <w:sz w:val="24"/>
          <w:szCs w:val="24"/>
        </w:rPr>
        <w:t xml:space="preserve"> года</w:t>
      </w:r>
      <w:r w:rsidR="00CA1D61" w:rsidRPr="00BB67B6">
        <w:rPr>
          <w:sz w:val="24"/>
          <w:szCs w:val="24"/>
        </w:rPr>
        <w:t xml:space="preserve"> № </w:t>
      </w:r>
      <w:r w:rsidR="000C5B3F" w:rsidRPr="00BB67B6">
        <w:rPr>
          <w:sz w:val="24"/>
          <w:szCs w:val="24"/>
        </w:rPr>
        <w:t>100</w:t>
      </w:r>
      <w:r w:rsidR="00CA1D61" w:rsidRPr="00BB67B6">
        <w:rPr>
          <w:sz w:val="24"/>
          <w:szCs w:val="24"/>
        </w:rPr>
        <w:t xml:space="preserve">-ОЗ «О </w:t>
      </w:r>
      <w:r w:rsidR="00296324" w:rsidRPr="00BB67B6">
        <w:rPr>
          <w:sz w:val="24"/>
          <w:szCs w:val="24"/>
        </w:rPr>
        <w:t xml:space="preserve">земельных отношениях </w:t>
      </w:r>
      <w:r w:rsidR="00CA1D61" w:rsidRPr="00BB67B6">
        <w:rPr>
          <w:sz w:val="24"/>
          <w:szCs w:val="24"/>
        </w:rPr>
        <w:t>в Томской области»,</w:t>
      </w:r>
      <w:r w:rsidRPr="00BB67B6">
        <w:rPr>
          <w:sz w:val="24"/>
          <w:szCs w:val="24"/>
        </w:rPr>
        <w:t xml:space="preserve"> стать</w:t>
      </w:r>
      <w:r w:rsidR="00B46A8E" w:rsidRPr="00BB67B6">
        <w:rPr>
          <w:sz w:val="24"/>
          <w:szCs w:val="24"/>
        </w:rPr>
        <w:t>е</w:t>
      </w:r>
      <w:r w:rsidRPr="00BB67B6">
        <w:rPr>
          <w:sz w:val="24"/>
          <w:szCs w:val="24"/>
        </w:rPr>
        <w:t>й 2</w:t>
      </w:r>
      <w:r w:rsidR="00BD257E" w:rsidRPr="00BB67B6">
        <w:rPr>
          <w:sz w:val="24"/>
          <w:szCs w:val="24"/>
        </w:rPr>
        <w:t>8</w:t>
      </w:r>
      <w:r w:rsidRPr="00BB67B6">
        <w:rPr>
          <w:sz w:val="24"/>
          <w:szCs w:val="24"/>
        </w:rPr>
        <w:t xml:space="preserve"> Устава Муниципального образования «Чаинский район», п. 16 Положения об аренде земель на территории муниципального образования «Чаинский район»,</w:t>
      </w:r>
      <w:r w:rsidR="002E6F1C" w:rsidRPr="00BB67B6">
        <w:rPr>
          <w:sz w:val="24"/>
          <w:szCs w:val="24"/>
        </w:rPr>
        <w:t xml:space="preserve"> утвержд</w:t>
      </w:r>
      <w:r w:rsidR="00B46A8E" w:rsidRPr="00BB67B6">
        <w:rPr>
          <w:sz w:val="24"/>
          <w:szCs w:val="24"/>
        </w:rPr>
        <w:t>е</w:t>
      </w:r>
      <w:r w:rsidR="002E6F1C" w:rsidRPr="00BB67B6">
        <w:rPr>
          <w:sz w:val="24"/>
          <w:szCs w:val="24"/>
        </w:rPr>
        <w:t>нного решением Совета народных депутатов от 28.05.2004 № 28,</w:t>
      </w:r>
    </w:p>
    <w:p w:rsidR="00D43BF8" w:rsidRPr="00BB67B6" w:rsidRDefault="00D43BF8">
      <w:pPr>
        <w:jc w:val="both"/>
        <w:rPr>
          <w:sz w:val="24"/>
          <w:szCs w:val="24"/>
        </w:rPr>
      </w:pPr>
    </w:p>
    <w:p w:rsidR="00D43BF8" w:rsidRPr="00BB67B6" w:rsidRDefault="00B46A8E">
      <w:pPr>
        <w:rPr>
          <w:sz w:val="24"/>
          <w:szCs w:val="24"/>
        </w:rPr>
      </w:pPr>
      <w:r w:rsidRPr="00BB67B6">
        <w:rPr>
          <w:sz w:val="24"/>
          <w:szCs w:val="24"/>
        </w:rPr>
        <w:tab/>
      </w:r>
      <w:r w:rsidR="00D43BF8" w:rsidRPr="00BB67B6">
        <w:rPr>
          <w:sz w:val="24"/>
          <w:szCs w:val="24"/>
        </w:rPr>
        <w:t>Дума Чаинского района РЕШИЛА:</w:t>
      </w:r>
    </w:p>
    <w:p w:rsidR="00D43BF8" w:rsidRPr="00BB67B6" w:rsidRDefault="00D43BF8" w:rsidP="007E485C">
      <w:pPr>
        <w:pStyle w:val="a4"/>
        <w:rPr>
          <w:sz w:val="24"/>
          <w:szCs w:val="24"/>
        </w:rPr>
      </w:pPr>
    </w:p>
    <w:p w:rsidR="007E485C" w:rsidRPr="00BB67B6" w:rsidRDefault="007E485C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>1. Утвердить</w:t>
      </w:r>
      <w:r w:rsidR="004273CA" w:rsidRPr="00BB67B6">
        <w:rPr>
          <w:sz w:val="24"/>
          <w:szCs w:val="24"/>
        </w:rPr>
        <w:t xml:space="preserve"> на 20</w:t>
      </w:r>
      <w:r w:rsidR="0003281C" w:rsidRPr="00BB67B6">
        <w:rPr>
          <w:sz w:val="24"/>
          <w:szCs w:val="24"/>
        </w:rPr>
        <w:t>20</w:t>
      </w:r>
      <w:r w:rsidR="004273CA" w:rsidRPr="00BB67B6">
        <w:rPr>
          <w:sz w:val="24"/>
          <w:szCs w:val="24"/>
        </w:rPr>
        <w:t xml:space="preserve"> год</w:t>
      </w:r>
      <w:r w:rsidRPr="00BB67B6">
        <w:rPr>
          <w:sz w:val="24"/>
          <w:szCs w:val="24"/>
        </w:rPr>
        <w:t xml:space="preserve"> </w:t>
      </w:r>
      <w:r w:rsidR="0059633D" w:rsidRPr="00BB67B6">
        <w:rPr>
          <w:sz w:val="24"/>
          <w:szCs w:val="24"/>
        </w:rPr>
        <w:t xml:space="preserve">годовой размер </w:t>
      </w:r>
      <w:r w:rsidRPr="00BB67B6">
        <w:rPr>
          <w:sz w:val="24"/>
          <w:szCs w:val="24"/>
        </w:rPr>
        <w:t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насел</w:t>
      </w:r>
      <w:r w:rsidR="00B46A8E" w:rsidRPr="00BB67B6">
        <w:rPr>
          <w:sz w:val="24"/>
          <w:szCs w:val="24"/>
        </w:rPr>
        <w:t>е</w:t>
      </w:r>
      <w:r w:rsidRPr="00BB67B6">
        <w:rPr>
          <w:sz w:val="24"/>
          <w:szCs w:val="24"/>
        </w:rPr>
        <w:t>нных пунктов согласно приложению № 1 к настоящему решению.</w:t>
      </w:r>
    </w:p>
    <w:p w:rsidR="007E485C" w:rsidRPr="00BB67B6" w:rsidRDefault="007E485C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>2. Утвердить</w:t>
      </w:r>
      <w:r w:rsidR="004273CA" w:rsidRPr="00BB67B6">
        <w:rPr>
          <w:sz w:val="24"/>
          <w:szCs w:val="24"/>
        </w:rPr>
        <w:t xml:space="preserve"> на 20</w:t>
      </w:r>
      <w:r w:rsidR="0003281C" w:rsidRPr="00BB67B6">
        <w:rPr>
          <w:sz w:val="24"/>
          <w:szCs w:val="24"/>
        </w:rPr>
        <w:t>20</w:t>
      </w:r>
      <w:r w:rsidR="004273CA" w:rsidRPr="00BB67B6">
        <w:rPr>
          <w:sz w:val="24"/>
          <w:szCs w:val="24"/>
        </w:rPr>
        <w:t xml:space="preserve"> год</w:t>
      </w:r>
      <w:r w:rsidRPr="00BB67B6">
        <w:rPr>
          <w:sz w:val="24"/>
          <w:szCs w:val="24"/>
        </w:rPr>
        <w:t xml:space="preserve"> </w:t>
      </w:r>
      <w:r w:rsidR="0059633D" w:rsidRPr="00BB67B6">
        <w:rPr>
          <w:sz w:val="24"/>
          <w:szCs w:val="24"/>
        </w:rPr>
        <w:t xml:space="preserve">годовой размер </w:t>
      </w:r>
      <w:r w:rsidRPr="00BB67B6">
        <w:rPr>
          <w:sz w:val="24"/>
          <w:szCs w:val="24"/>
        </w:rPr>
        <w:t xml:space="preserve"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сельскохозяйственного назначения согласно приложению № 2 к настоящему решению. </w:t>
      </w:r>
    </w:p>
    <w:p w:rsidR="007E485C" w:rsidRPr="00BB67B6" w:rsidRDefault="007E485C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>3. Утвердить</w:t>
      </w:r>
      <w:r w:rsidR="004273CA" w:rsidRPr="00BB67B6">
        <w:rPr>
          <w:sz w:val="24"/>
          <w:szCs w:val="24"/>
        </w:rPr>
        <w:t xml:space="preserve"> на 20</w:t>
      </w:r>
      <w:r w:rsidR="0003281C" w:rsidRPr="00BB67B6">
        <w:rPr>
          <w:sz w:val="24"/>
          <w:szCs w:val="24"/>
        </w:rPr>
        <w:t>20</w:t>
      </w:r>
      <w:r w:rsidR="004273CA" w:rsidRPr="00BB67B6">
        <w:rPr>
          <w:sz w:val="24"/>
          <w:szCs w:val="24"/>
        </w:rPr>
        <w:t xml:space="preserve"> год</w:t>
      </w:r>
      <w:r w:rsidRPr="00BB67B6">
        <w:rPr>
          <w:sz w:val="24"/>
          <w:szCs w:val="24"/>
        </w:rPr>
        <w:t xml:space="preserve"> </w:t>
      </w:r>
      <w:r w:rsidR="0059633D" w:rsidRPr="00BB67B6">
        <w:rPr>
          <w:sz w:val="24"/>
          <w:szCs w:val="24"/>
        </w:rPr>
        <w:t xml:space="preserve">годовой размер </w:t>
      </w:r>
      <w:r w:rsidRPr="00BB67B6">
        <w:rPr>
          <w:sz w:val="24"/>
          <w:szCs w:val="24"/>
        </w:rPr>
        <w:t>ставки арендной платы за использование земельных участков, находящихся в муниципальной собственности муниципального образования «Чаинский район», в составе земель прочих категорий согласно приложению № 3 к настоящему решению.</w:t>
      </w:r>
    </w:p>
    <w:p w:rsidR="00003051" w:rsidRPr="00BB67B6" w:rsidRDefault="007E485C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 xml:space="preserve">4. </w:t>
      </w:r>
      <w:proofErr w:type="gramStart"/>
      <w:r w:rsidRPr="00BB67B6">
        <w:rPr>
          <w:sz w:val="24"/>
          <w:szCs w:val="24"/>
        </w:rPr>
        <w:t>Установить, что в</w:t>
      </w:r>
      <w:r w:rsidR="00003051" w:rsidRPr="00BB67B6">
        <w:rPr>
          <w:sz w:val="24"/>
          <w:szCs w:val="24"/>
        </w:rPr>
        <w:t xml:space="preserve"> случае заключения договора аренды</w:t>
      </w:r>
      <w:r w:rsidR="000C5B3F" w:rsidRPr="00BB67B6">
        <w:rPr>
          <w:sz w:val="24"/>
          <w:szCs w:val="24"/>
        </w:rPr>
        <w:t xml:space="preserve"> земельного участка, находящегося в муниципальной собственности муниципального образования «Чаинский район», на </w:t>
      </w:r>
      <w:r w:rsidR="00003051" w:rsidRPr="00BB67B6">
        <w:rPr>
          <w:sz w:val="24"/>
          <w:szCs w:val="24"/>
        </w:rPr>
        <w:t>аукцион</w:t>
      </w:r>
      <w:r w:rsidR="000C5B3F" w:rsidRPr="00BB67B6">
        <w:rPr>
          <w:sz w:val="24"/>
          <w:szCs w:val="24"/>
        </w:rPr>
        <w:t>е на право заключения договора аренды земельного участка размер ежегодной арендной платы</w:t>
      </w:r>
      <w:r w:rsidR="00003051" w:rsidRPr="00BB67B6">
        <w:rPr>
          <w:sz w:val="24"/>
          <w:szCs w:val="24"/>
        </w:rPr>
        <w:t xml:space="preserve"> определяется по результатам </w:t>
      </w:r>
      <w:r w:rsidR="000C5B3F" w:rsidRPr="00BB67B6">
        <w:rPr>
          <w:sz w:val="24"/>
          <w:szCs w:val="24"/>
        </w:rPr>
        <w:t>этого аукциона</w:t>
      </w:r>
      <w:r w:rsidR="00003051" w:rsidRPr="00BB67B6">
        <w:rPr>
          <w:sz w:val="24"/>
          <w:szCs w:val="24"/>
        </w:rPr>
        <w:t>.</w:t>
      </w:r>
      <w:proofErr w:type="gramEnd"/>
    </w:p>
    <w:p w:rsidR="006372FA" w:rsidRPr="00BB67B6" w:rsidRDefault="006372FA" w:rsidP="006372F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B67B6">
        <w:rPr>
          <w:sz w:val="24"/>
          <w:szCs w:val="24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</w:t>
      </w:r>
      <w:r w:rsidRPr="00BB67B6">
        <w:rPr>
          <w:sz w:val="24"/>
          <w:szCs w:val="24"/>
        </w:rPr>
        <w:lastRenderedPageBreak/>
        <w:t>земельного участка, находящегося в муниципальной собственности муниципального образования «Чаинский район»,,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определяется в размере начальной цены предмета аукциона.</w:t>
      </w:r>
      <w:proofErr w:type="gramEnd"/>
    </w:p>
    <w:p w:rsidR="0050066C" w:rsidRPr="00BB67B6" w:rsidRDefault="00003051" w:rsidP="004E5055">
      <w:pPr>
        <w:pStyle w:val="a4"/>
        <w:tabs>
          <w:tab w:val="left" w:pos="851"/>
        </w:tabs>
        <w:rPr>
          <w:sz w:val="24"/>
          <w:szCs w:val="24"/>
        </w:rPr>
      </w:pPr>
      <w:r w:rsidRPr="00BB67B6">
        <w:rPr>
          <w:sz w:val="24"/>
          <w:szCs w:val="24"/>
        </w:rPr>
        <w:t>5.</w:t>
      </w:r>
      <w:r w:rsidR="007E485C" w:rsidRPr="00BB67B6">
        <w:rPr>
          <w:sz w:val="24"/>
          <w:szCs w:val="24"/>
        </w:rPr>
        <w:t xml:space="preserve"> </w:t>
      </w:r>
      <w:r w:rsidR="00304651" w:rsidRPr="00BB67B6">
        <w:rPr>
          <w:sz w:val="24"/>
          <w:szCs w:val="24"/>
        </w:rPr>
        <w:t xml:space="preserve">Установить, что </w:t>
      </w:r>
      <w:r w:rsidR="0050066C" w:rsidRPr="00BB67B6">
        <w:rPr>
          <w:sz w:val="24"/>
          <w:szCs w:val="24"/>
        </w:rPr>
        <w:t xml:space="preserve">в </w:t>
      </w:r>
      <w:proofErr w:type="gramStart"/>
      <w:r w:rsidR="0050066C" w:rsidRPr="00BB67B6">
        <w:rPr>
          <w:sz w:val="24"/>
          <w:szCs w:val="24"/>
        </w:rPr>
        <w:t>случае</w:t>
      </w:r>
      <w:proofErr w:type="gramEnd"/>
      <w:r w:rsidR="0050066C" w:rsidRPr="00BB67B6">
        <w:rPr>
          <w:sz w:val="24"/>
          <w:szCs w:val="24"/>
        </w:rPr>
        <w:t xml:space="preserve"> переоформления права постоянного (бессрочного) пользования земельными участками</w:t>
      </w:r>
      <w:r w:rsidR="0059633D" w:rsidRPr="00BB67B6">
        <w:rPr>
          <w:sz w:val="24"/>
          <w:szCs w:val="24"/>
        </w:rPr>
        <w:t>,</w:t>
      </w:r>
      <w:r w:rsidR="006B7979" w:rsidRPr="00BB67B6">
        <w:rPr>
          <w:sz w:val="24"/>
          <w:szCs w:val="24"/>
        </w:rPr>
        <w:t xml:space="preserve"> находящимися в муниципальной собственности муниципального образования «Чаинский район», </w:t>
      </w:r>
      <w:r w:rsidR="0050066C" w:rsidRPr="00BB67B6">
        <w:rPr>
          <w:sz w:val="24"/>
          <w:szCs w:val="24"/>
        </w:rPr>
        <w:t>на право аренды земельных участков арендная плата на год устанавливается в размере:</w:t>
      </w:r>
    </w:p>
    <w:p w:rsidR="0050066C" w:rsidRPr="00BB67B6" w:rsidRDefault="00B46A8E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 xml:space="preserve">- </w:t>
      </w:r>
      <w:r w:rsidR="0050066C" w:rsidRPr="00BB67B6">
        <w:rPr>
          <w:sz w:val="24"/>
          <w:szCs w:val="24"/>
        </w:rPr>
        <w:t>двух процентов кадастровой стоимости арендуемых земельных участков;</w:t>
      </w:r>
    </w:p>
    <w:p w:rsidR="0050066C" w:rsidRPr="00BB67B6" w:rsidRDefault="00B46A8E" w:rsidP="007E485C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 xml:space="preserve">- </w:t>
      </w:r>
      <w:r w:rsidR="0050066C" w:rsidRPr="00BB67B6">
        <w:rPr>
          <w:sz w:val="24"/>
          <w:szCs w:val="24"/>
        </w:rPr>
        <w:t>тр</w:t>
      </w:r>
      <w:r w:rsidR="007826BD" w:rsidRPr="00BB67B6">
        <w:rPr>
          <w:sz w:val="24"/>
          <w:szCs w:val="24"/>
        </w:rPr>
        <w:t>ё</w:t>
      </w:r>
      <w:r w:rsidR="0050066C" w:rsidRPr="00BB67B6">
        <w:rPr>
          <w:sz w:val="24"/>
          <w:szCs w:val="24"/>
        </w:rPr>
        <w:t>х десятых процента кадастровой стоимости арендуемых земельных участков из земель сельскохозяйственного назначения;</w:t>
      </w:r>
    </w:p>
    <w:p w:rsidR="0050066C" w:rsidRPr="00BB67B6" w:rsidRDefault="00B46A8E" w:rsidP="006F0722">
      <w:pPr>
        <w:pStyle w:val="a4"/>
        <w:tabs>
          <w:tab w:val="left" w:pos="993"/>
        </w:tabs>
        <w:rPr>
          <w:sz w:val="24"/>
          <w:szCs w:val="24"/>
        </w:rPr>
      </w:pPr>
      <w:r w:rsidRPr="00BB67B6">
        <w:rPr>
          <w:sz w:val="24"/>
          <w:szCs w:val="24"/>
        </w:rPr>
        <w:t xml:space="preserve">- </w:t>
      </w:r>
      <w:r w:rsidR="0050066C" w:rsidRPr="00BB67B6">
        <w:rPr>
          <w:sz w:val="24"/>
          <w:szCs w:val="24"/>
        </w:rPr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0E0F8D" w:rsidRPr="00BB67B6" w:rsidRDefault="006B7979" w:rsidP="00B46A8E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BB67B6">
        <w:rPr>
          <w:sz w:val="24"/>
          <w:szCs w:val="24"/>
        </w:rPr>
        <w:t>6</w:t>
      </w:r>
      <w:r w:rsidR="00E03F1B" w:rsidRPr="00BB67B6">
        <w:rPr>
          <w:sz w:val="24"/>
          <w:szCs w:val="24"/>
        </w:rPr>
        <w:t xml:space="preserve">. </w:t>
      </w:r>
      <w:r w:rsidR="000E0F8D" w:rsidRPr="00BB67B6">
        <w:rPr>
          <w:sz w:val="24"/>
          <w:szCs w:val="24"/>
        </w:rPr>
        <w:t xml:space="preserve">Опубликовать настоящее решение в </w:t>
      </w:r>
      <w:r w:rsidR="00F50451" w:rsidRPr="00BB67B6">
        <w:rPr>
          <w:sz w:val="24"/>
          <w:szCs w:val="24"/>
        </w:rPr>
        <w:t xml:space="preserve">районной газете «Земля чаинская» и </w:t>
      </w:r>
      <w:r w:rsidR="00452077" w:rsidRPr="00BB67B6">
        <w:rPr>
          <w:sz w:val="24"/>
          <w:szCs w:val="24"/>
        </w:rPr>
        <w:t>официальн</w:t>
      </w:r>
      <w:r w:rsidR="00E35AD1" w:rsidRPr="00BB67B6">
        <w:rPr>
          <w:sz w:val="24"/>
          <w:szCs w:val="24"/>
        </w:rPr>
        <w:t xml:space="preserve">ом </w:t>
      </w:r>
      <w:r w:rsidR="00B46A8E" w:rsidRPr="00BB67B6">
        <w:rPr>
          <w:sz w:val="24"/>
          <w:szCs w:val="24"/>
        </w:rPr>
        <w:t>печатном</w:t>
      </w:r>
      <w:r w:rsidR="00E35AD1" w:rsidRPr="00BB67B6">
        <w:rPr>
          <w:sz w:val="24"/>
          <w:szCs w:val="24"/>
        </w:rPr>
        <w:t xml:space="preserve"> издании «Официальные ведомости Чаинского района»</w:t>
      </w:r>
      <w:r w:rsidR="000E0F8D" w:rsidRPr="00BB67B6">
        <w:rPr>
          <w:sz w:val="24"/>
          <w:szCs w:val="24"/>
        </w:rPr>
        <w:t xml:space="preserve">, разместить на официальном сайте муниципального образования  «Чаинский район» </w:t>
      </w:r>
      <w:r w:rsidR="00B46A8E" w:rsidRPr="00BB67B6">
        <w:rPr>
          <w:sz w:val="24"/>
          <w:szCs w:val="24"/>
        </w:rPr>
        <w:t xml:space="preserve">по адресу </w:t>
      </w:r>
      <w:hyperlink r:id="rId6" w:history="1">
        <w:r w:rsidR="00B46A8E" w:rsidRPr="00BB67B6">
          <w:rPr>
            <w:rStyle w:val="a8"/>
            <w:sz w:val="24"/>
            <w:szCs w:val="24"/>
            <w:lang w:val="en-US"/>
          </w:rPr>
          <w:t>http</w:t>
        </w:r>
        <w:r w:rsidR="00B46A8E" w:rsidRPr="00BB67B6">
          <w:rPr>
            <w:rStyle w:val="a8"/>
            <w:sz w:val="24"/>
            <w:szCs w:val="24"/>
          </w:rPr>
          <w:t>://</w:t>
        </w:r>
        <w:r w:rsidR="00B46A8E" w:rsidRPr="00BB67B6">
          <w:rPr>
            <w:rStyle w:val="a8"/>
            <w:sz w:val="24"/>
            <w:szCs w:val="24"/>
            <w:lang w:val="en-US"/>
          </w:rPr>
          <w:t>www</w:t>
        </w:r>
        <w:r w:rsidR="00B46A8E" w:rsidRPr="00BB67B6">
          <w:rPr>
            <w:rStyle w:val="a8"/>
            <w:sz w:val="24"/>
            <w:szCs w:val="24"/>
          </w:rPr>
          <w:t>.</w:t>
        </w:r>
        <w:r w:rsidR="00B46A8E" w:rsidRPr="00BB67B6">
          <w:rPr>
            <w:rStyle w:val="a8"/>
            <w:sz w:val="24"/>
            <w:szCs w:val="24"/>
            <w:lang w:val="en-US"/>
          </w:rPr>
          <w:t>chainsk</w:t>
        </w:r>
        <w:r w:rsidR="00B46A8E" w:rsidRPr="00BB67B6">
          <w:rPr>
            <w:rStyle w:val="a8"/>
            <w:sz w:val="24"/>
            <w:szCs w:val="24"/>
          </w:rPr>
          <w:t>.</w:t>
        </w:r>
        <w:r w:rsidR="00B46A8E" w:rsidRPr="00BB67B6">
          <w:rPr>
            <w:rStyle w:val="a8"/>
            <w:sz w:val="24"/>
            <w:szCs w:val="24"/>
            <w:lang w:val="en-US"/>
          </w:rPr>
          <w:t>tom</w:t>
        </w:r>
        <w:r w:rsidR="00B46A8E" w:rsidRPr="00BB67B6">
          <w:rPr>
            <w:rStyle w:val="a8"/>
            <w:sz w:val="24"/>
            <w:szCs w:val="24"/>
          </w:rPr>
          <w:t>.</w:t>
        </w:r>
        <w:r w:rsidR="00B46A8E" w:rsidRPr="00BB67B6">
          <w:rPr>
            <w:rStyle w:val="a8"/>
            <w:sz w:val="24"/>
            <w:szCs w:val="24"/>
            <w:lang w:val="en-US"/>
          </w:rPr>
          <w:t>ru</w:t>
        </w:r>
      </w:hyperlink>
      <w:r w:rsidR="00B46A8E" w:rsidRPr="00BB67B6">
        <w:rPr>
          <w:sz w:val="24"/>
          <w:szCs w:val="24"/>
        </w:rPr>
        <w:t xml:space="preserve">, на официальном сайте Думы Чаинского района по адресу </w:t>
      </w:r>
      <w:hyperlink r:id="rId7" w:history="1">
        <w:r w:rsidR="00B46A8E" w:rsidRPr="00BB67B6">
          <w:rPr>
            <w:rStyle w:val="a8"/>
            <w:sz w:val="24"/>
            <w:szCs w:val="24"/>
            <w:lang w:val="en-US"/>
          </w:rPr>
          <w:t>http</w:t>
        </w:r>
        <w:r w:rsidR="00B46A8E" w:rsidRPr="00BB67B6">
          <w:rPr>
            <w:rStyle w:val="a8"/>
            <w:sz w:val="24"/>
            <w:szCs w:val="24"/>
          </w:rPr>
          <w:t>://</w:t>
        </w:r>
        <w:r w:rsidR="00B46A8E" w:rsidRPr="00BB67B6">
          <w:rPr>
            <w:rStyle w:val="a8"/>
            <w:sz w:val="24"/>
            <w:szCs w:val="24"/>
            <w:lang w:val="en-US"/>
          </w:rPr>
          <w:t>www</w:t>
        </w:r>
        <w:r w:rsidR="00B46A8E" w:rsidRPr="00BB67B6">
          <w:rPr>
            <w:rStyle w:val="a8"/>
            <w:sz w:val="24"/>
            <w:szCs w:val="24"/>
          </w:rPr>
          <w:t>.</w:t>
        </w:r>
        <w:r w:rsidR="00B46A8E" w:rsidRPr="00BB67B6">
          <w:rPr>
            <w:rStyle w:val="a8"/>
            <w:sz w:val="24"/>
            <w:szCs w:val="24"/>
            <w:lang w:val="en-US"/>
          </w:rPr>
          <w:t>chainduma</w:t>
        </w:r>
        <w:r w:rsidR="00B46A8E" w:rsidRPr="00BB67B6">
          <w:rPr>
            <w:rStyle w:val="a8"/>
            <w:sz w:val="24"/>
            <w:szCs w:val="24"/>
          </w:rPr>
          <w:t>.</w:t>
        </w:r>
        <w:r w:rsidR="00B46A8E" w:rsidRPr="00BB67B6">
          <w:rPr>
            <w:rStyle w:val="a8"/>
            <w:sz w:val="24"/>
            <w:szCs w:val="24"/>
            <w:lang w:val="en-US"/>
          </w:rPr>
          <w:t>ru</w:t>
        </w:r>
      </w:hyperlink>
      <w:r w:rsidR="00B46A8E" w:rsidRPr="00BB67B6">
        <w:rPr>
          <w:sz w:val="24"/>
          <w:szCs w:val="24"/>
        </w:rPr>
        <w:t>.</w:t>
      </w:r>
    </w:p>
    <w:p w:rsidR="006F0722" w:rsidRPr="00BB67B6" w:rsidRDefault="000C7407" w:rsidP="006F0722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>7</w:t>
      </w:r>
      <w:r w:rsidR="000E0F8D" w:rsidRPr="00BB67B6">
        <w:rPr>
          <w:sz w:val="24"/>
          <w:szCs w:val="24"/>
        </w:rPr>
        <w:t xml:space="preserve">. </w:t>
      </w:r>
      <w:r w:rsidR="007707C3" w:rsidRPr="007707C3">
        <w:rPr>
          <w:sz w:val="24"/>
          <w:szCs w:val="26"/>
        </w:rPr>
        <w:t>Настоящее решение вступает в силу на следующий день после официального опубликования, распространяется на правоотношения, возникшие с 1 января 20</w:t>
      </w:r>
      <w:r w:rsidR="007707C3">
        <w:rPr>
          <w:sz w:val="24"/>
          <w:szCs w:val="26"/>
        </w:rPr>
        <w:t>20</w:t>
      </w:r>
      <w:r w:rsidR="007707C3" w:rsidRPr="007707C3">
        <w:rPr>
          <w:sz w:val="24"/>
          <w:szCs w:val="26"/>
        </w:rPr>
        <w:t xml:space="preserve"> года.</w:t>
      </w:r>
    </w:p>
    <w:p w:rsidR="006F0722" w:rsidRPr="00BB67B6" w:rsidRDefault="006F0722" w:rsidP="006F0722">
      <w:pPr>
        <w:pStyle w:val="a4"/>
        <w:rPr>
          <w:sz w:val="24"/>
          <w:szCs w:val="24"/>
        </w:rPr>
      </w:pPr>
      <w:r w:rsidRPr="00BB67B6">
        <w:rPr>
          <w:sz w:val="24"/>
          <w:szCs w:val="24"/>
        </w:rPr>
        <w:t xml:space="preserve">8. </w:t>
      </w:r>
      <w:proofErr w:type="gramStart"/>
      <w:r w:rsidRPr="00BB67B6">
        <w:rPr>
          <w:sz w:val="24"/>
          <w:szCs w:val="24"/>
        </w:rPr>
        <w:t>Контроль за</w:t>
      </w:r>
      <w:proofErr w:type="gramEnd"/>
      <w:r w:rsidRPr="00BB67B6">
        <w:rPr>
          <w:sz w:val="24"/>
          <w:szCs w:val="24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D43BF8" w:rsidRPr="00BB67B6" w:rsidRDefault="00D43BF8" w:rsidP="007E485C">
      <w:pPr>
        <w:pStyle w:val="a4"/>
        <w:rPr>
          <w:sz w:val="24"/>
          <w:szCs w:val="24"/>
        </w:rPr>
      </w:pPr>
    </w:p>
    <w:p w:rsidR="008F5504" w:rsidRPr="00BB67B6" w:rsidRDefault="008F5504" w:rsidP="008F5504">
      <w:pPr>
        <w:pStyle w:val="a4"/>
        <w:ind w:firstLine="0"/>
        <w:rPr>
          <w:sz w:val="24"/>
          <w:szCs w:val="24"/>
        </w:rPr>
      </w:pPr>
    </w:p>
    <w:p w:rsidR="008F5504" w:rsidRPr="00BB67B6" w:rsidRDefault="008F5504" w:rsidP="008F5504">
      <w:pPr>
        <w:jc w:val="both"/>
        <w:rPr>
          <w:sz w:val="24"/>
          <w:szCs w:val="24"/>
        </w:rPr>
      </w:pPr>
    </w:p>
    <w:p w:rsidR="00B46A8E" w:rsidRPr="00BB67B6" w:rsidRDefault="00B46A8E" w:rsidP="008F5504">
      <w:pPr>
        <w:jc w:val="both"/>
        <w:rPr>
          <w:sz w:val="24"/>
          <w:szCs w:val="24"/>
        </w:rPr>
      </w:pPr>
      <w:r w:rsidRPr="00BB67B6">
        <w:rPr>
          <w:sz w:val="24"/>
          <w:szCs w:val="24"/>
        </w:rPr>
        <w:t>Председатель Думы</w:t>
      </w:r>
      <w:r w:rsidR="00320FE9">
        <w:rPr>
          <w:sz w:val="24"/>
          <w:szCs w:val="24"/>
        </w:rPr>
        <w:t xml:space="preserve"> Чаинского </w:t>
      </w:r>
      <w:proofErr w:type="gramStart"/>
      <w:r w:rsidR="00320FE9">
        <w:rPr>
          <w:sz w:val="24"/>
          <w:szCs w:val="24"/>
        </w:rPr>
        <w:t xml:space="preserve">района </w:t>
      </w:r>
      <w:r w:rsidR="00320FE9">
        <w:rPr>
          <w:sz w:val="24"/>
          <w:szCs w:val="24"/>
        </w:rPr>
        <w:tab/>
      </w:r>
      <w:r w:rsidR="00320FE9">
        <w:rPr>
          <w:sz w:val="24"/>
          <w:szCs w:val="24"/>
        </w:rPr>
        <w:tab/>
      </w:r>
      <w:r w:rsidR="00320FE9">
        <w:rPr>
          <w:sz w:val="24"/>
          <w:szCs w:val="24"/>
        </w:rPr>
        <w:tab/>
      </w:r>
      <w:r w:rsidR="00320FE9">
        <w:rPr>
          <w:sz w:val="24"/>
          <w:szCs w:val="24"/>
        </w:rPr>
        <w:tab/>
      </w:r>
      <w:r w:rsidR="00320FE9">
        <w:rPr>
          <w:sz w:val="24"/>
          <w:szCs w:val="24"/>
        </w:rPr>
        <w:tab/>
        <w:t xml:space="preserve">     </w:t>
      </w:r>
      <w:r w:rsidR="00BB67B6">
        <w:rPr>
          <w:sz w:val="24"/>
          <w:szCs w:val="24"/>
        </w:rPr>
        <w:t xml:space="preserve"> </w:t>
      </w:r>
      <w:r w:rsidRPr="00BB67B6">
        <w:rPr>
          <w:sz w:val="24"/>
          <w:szCs w:val="24"/>
        </w:rPr>
        <w:t xml:space="preserve">   В.</w:t>
      </w:r>
      <w:proofErr w:type="gramEnd"/>
      <w:r w:rsidRPr="00BB67B6">
        <w:rPr>
          <w:sz w:val="24"/>
          <w:szCs w:val="24"/>
        </w:rPr>
        <w:t>А. Черданцев</w:t>
      </w:r>
    </w:p>
    <w:p w:rsidR="00D57486" w:rsidRPr="00BB67B6" w:rsidRDefault="00D57486" w:rsidP="008F5504">
      <w:pPr>
        <w:jc w:val="both"/>
        <w:rPr>
          <w:sz w:val="24"/>
          <w:szCs w:val="24"/>
        </w:rPr>
      </w:pPr>
    </w:p>
    <w:p w:rsidR="00D57486" w:rsidRPr="00BB67B6" w:rsidRDefault="00D57486" w:rsidP="008F5504">
      <w:pPr>
        <w:jc w:val="both"/>
        <w:rPr>
          <w:sz w:val="24"/>
          <w:szCs w:val="24"/>
        </w:rPr>
      </w:pPr>
    </w:p>
    <w:p w:rsidR="006F0722" w:rsidRPr="00BB67B6" w:rsidRDefault="00D57486" w:rsidP="00BB67B6">
      <w:pPr>
        <w:jc w:val="both"/>
        <w:rPr>
          <w:sz w:val="24"/>
          <w:szCs w:val="24"/>
        </w:rPr>
        <w:sectPr w:rsidR="006F0722" w:rsidRPr="00BB67B6" w:rsidSect="00B46A8E">
          <w:pgSz w:w="11907" w:h="16840"/>
          <w:pgMar w:top="1134" w:right="851" w:bottom="1134" w:left="1701" w:header="720" w:footer="720" w:gutter="0"/>
          <w:cols w:space="720"/>
        </w:sectPr>
      </w:pPr>
      <w:r w:rsidRPr="00BB67B6">
        <w:rPr>
          <w:sz w:val="24"/>
          <w:szCs w:val="24"/>
        </w:rPr>
        <w:t xml:space="preserve">Глава Чаинского </w:t>
      </w:r>
      <w:proofErr w:type="gramStart"/>
      <w:r w:rsidRPr="00BB67B6">
        <w:rPr>
          <w:sz w:val="24"/>
          <w:szCs w:val="24"/>
        </w:rPr>
        <w:t>района</w:t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Pr="00BB67B6">
        <w:rPr>
          <w:sz w:val="24"/>
          <w:szCs w:val="24"/>
        </w:rPr>
        <w:tab/>
      </w:r>
      <w:r w:rsidR="006F0722" w:rsidRPr="00BB67B6">
        <w:rPr>
          <w:sz w:val="24"/>
          <w:szCs w:val="24"/>
        </w:rPr>
        <w:t xml:space="preserve">         </w:t>
      </w:r>
      <w:r w:rsidRPr="00BB67B6">
        <w:rPr>
          <w:sz w:val="24"/>
          <w:szCs w:val="24"/>
        </w:rPr>
        <w:t xml:space="preserve">  В.</w:t>
      </w:r>
      <w:proofErr w:type="gramEnd"/>
      <w:r w:rsidRPr="00BB67B6">
        <w:rPr>
          <w:sz w:val="24"/>
          <w:szCs w:val="24"/>
        </w:rPr>
        <w:t>Н. Столяров</w:t>
      </w:r>
    </w:p>
    <w:p w:rsidR="003F357F" w:rsidRDefault="003F357F" w:rsidP="003F35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br/>
        <w:t>к решению Думы Чаинского района</w:t>
      </w:r>
      <w:r>
        <w:rPr>
          <w:sz w:val="24"/>
          <w:szCs w:val="24"/>
        </w:rPr>
        <w:br/>
        <w:t xml:space="preserve">от </w:t>
      </w:r>
      <w:r w:rsidR="00320FE9">
        <w:rPr>
          <w:sz w:val="24"/>
          <w:szCs w:val="24"/>
        </w:rPr>
        <w:t>19</w:t>
      </w:r>
      <w:r>
        <w:rPr>
          <w:sz w:val="24"/>
          <w:szCs w:val="24"/>
        </w:rPr>
        <w:t xml:space="preserve">.12.2019 № </w:t>
      </w:r>
      <w:r w:rsidR="00320FE9">
        <w:rPr>
          <w:sz w:val="24"/>
          <w:szCs w:val="24"/>
        </w:rPr>
        <w:t>403</w:t>
      </w:r>
    </w:p>
    <w:p w:rsidR="003F357F" w:rsidRDefault="003F357F" w:rsidP="003F357F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Размер ставки арендной платы за использование земельных участков</w:t>
      </w:r>
      <w:r>
        <w:rPr>
          <w:sz w:val="24"/>
          <w:szCs w:val="24"/>
        </w:rPr>
        <w:br/>
        <w:t>из состава земель населенных пунктов Чаинского района</w:t>
      </w:r>
    </w:p>
    <w:p w:rsidR="00320FE9" w:rsidRDefault="00320FE9" w:rsidP="003F357F">
      <w:pPr>
        <w:jc w:val="center"/>
        <w:rPr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481"/>
        <w:gridCol w:w="1982"/>
        <w:gridCol w:w="923"/>
        <w:gridCol w:w="942"/>
        <w:gridCol w:w="981"/>
        <w:gridCol w:w="942"/>
        <w:gridCol w:w="962"/>
        <w:gridCol w:w="923"/>
        <w:gridCol w:w="981"/>
        <w:gridCol w:w="1060"/>
        <w:gridCol w:w="1001"/>
        <w:gridCol w:w="962"/>
        <w:gridCol w:w="1027"/>
        <w:gridCol w:w="1528"/>
      </w:tblGrid>
      <w:tr w:rsidR="000E6F73" w:rsidRPr="000E6F73" w:rsidTr="000E6F73">
        <w:trPr>
          <w:trHeight w:val="52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 xml:space="preserve">№ </w:t>
            </w:r>
            <w:proofErr w:type="spellStart"/>
            <w:proofErr w:type="gramStart"/>
            <w:r w:rsidRPr="000E6F73">
              <w:t>п</w:t>
            </w:r>
            <w:proofErr w:type="spellEnd"/>
            <w:proofErr w:type="gramEnd"/>
            <w:r w:rsidRPr="000E6F73">
              <w:t>/</w:t>
            </w:r>
            <w:proofErr w:type="spellStart"/>
            <w:r w:rsidRPr="000E6F73"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Номер кадастрового квартала (наименование населённого пункта)</w:t>
            </w:r>
          </w:p>
        </w:tc>
        <w:tc>
          <w:tcPr>
            <w:tcW w:w="1246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Ставки арендной платы по видам разрешенного использования (код вида)*, руб./кв</w:t>
            </w:r>
            <w:proofErr w:type="gramStart"/>
            <w:r w:rsidRPr="000E6F73">
              <w:t>.м</w:t>
            </w:r>
            <w:proofErr w:type="gramEnd"/>
            <w:r w:rsidRPr="000E6F73">
              <w:t xml:space="preserve"> в год  </w:t>
            </w:r>
          </w:p>
        </w:tc>
      </w:tr>
      <w:tr w:rsidR="000E6F73" w:rsidRPr="000E6F73" w:rsidTr="000E6F73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246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73" w:rsidRPr="000E6F73" w:rsidRDefault="000E6F73" w:rsidP="000E6F73"/>
        </w:tc>
      </w:tr>
      <w:tr w:rsidR="000E6F73" w:rsidRPr="000E6F73" w:rsidTr="000E6F73">
        <w:trPr>
          <w:trHeight w:val="8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2.5, 2.6, 2.7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2.1, 2.1.1, 2.2, 2.3, 2.4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2.7.1, 4.9, 4.9.1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1.5, 13.1-13.2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3.3, 4.2-4.4, 4.6-4.8, 4.10, 12.1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4.1, 4.5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5.0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3.1, 6.0-6.12, 7.0, 8.0-8.4, 10.0, 11.3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11.0-11.2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9.0-9.3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1.7, 1.15, 1.18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3.2, 3.4-3.10.2</w:t>
            </w:r>
          </w:p>
        </w:tc>
      </w:tr>
      <w:tr w:rsidR="000E6F73" w:rsidRPr="000E6F73" w:rsidTr="000E6F73">
        <w:trPr>
          <w:trHeight w:val="255"/>
        </w:trPr>
        <w:tc>
          <w:tcPr>
            <w:tcW w:w="146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  <w:rPr>
                <w:b/>
                <w:bCs/>
              </w:rPr>
            </w:pPr>
            <w:r w:rsidRPr="000E6F73">
              <w:rPr>
                <w:b/>
                <w:bCs/>
              </w:rPr>
              <w:t>Коломинское сельское поселение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70:15:0100027 (с</w:t>
            </w:r>
            <w:proofErr w:type="gramStart"/>
            <w:r w:rsidRPr="000E6F73">
              <w:t>.О</w:t>
            </w:r>
            <w:proofErr w:type="gramEnd"/>
            <w:r w:rsidRPr="000E6F73">
              <w:t>бское)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0,042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70:15:0100025 (</w:t>
            </w:r>
            <w:proofErr w:type="spellStart"/>
            <w:r w:rsidRPr="000E6F73">
              <w:t>с</w:t>
            </w:r>
            <w:proofErr w:type="gramStart"/>
            <w:r w:rsidRPr="000E6F73">
              <w:t>.Н</w:t>
            </w:r>
            <w:proofErr w:type="gramEnd"/>
            <w:r w:rsidRPr="000E6F73">
              <w:t>овоколомино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70:15:0100016 (с</w:t>
            </w:r>
            <w:proofErr w:type="gramStart"/>
            <w:r w:rsidRPr="000E6F73">
              <w:t>.К</w:t>
            </w:r>
            <w:proofErr w:type="gramEnd"/>
            <w:r w:rsidRPr="000E6F73">
              <w:t>оломино)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0,715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0,104</w:t>
            </w:r>
          </w:p>
        </w:tc>
      </w:tr>
      <w:tr w:rsidR="000E6F73" w:rsidRPr="000E6F73" w:rsidTr="000E6F73">
        <w:trPr>
          <w:trHeight w:val="675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70:15:0100015 (</w:t>
            </w:r>
            <w:proofErr w:type="spellStart"/>
            <w:r w:rsidRPr="000E6F73">
              <w:t>с</w:t>
            </w:r>
            <w:proofErr w:type="gramStart"/>
            <w:r w:rsidRPr="000E6F73">
              <w:t>.К</w:t>
            </w:r>
            <w:proofErr w:type="gramEnd"/>
            <w:r w:rsidRPr="000E6F73">
              <w:t>оломинские</w:t>
            </w:r>
            <w:proofErr w:type="spellEnd"/>
            <w:r w:rsidRPr="000E6F73">
              <w:t xml:space="preserve"> Гривы)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0,071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70:15:0100019 (</w:t>
            </w:r>
            <w:proofErr w:type="spellStart"/>
            <w:r w:rsidRPr="000E6F73">
              <w:t>с</w:t>
            </w:r>
            <w:proofErr w:type="gramStart"/>
            <w:r w:rsidRPr="000E6F73">
              <w:t>.Л</w:t>
            </w:r>
            <w:proofErr w:type="gramEnd"/>
            <w:r w:rsidRPr="000E6F73">
              <w:t>еботёр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0,172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70:15:0100004 (с</w:t>
            </w:r>
            <w:proofErr w:type="gramStart"/>
            <w:r w:rsidRPr="000E6F73">
              <w:t>.В</w:t>
            </w:r>
            <w:proofErr w:type="gramEnd"/>
            <w:r w:rsidRPr="000E6F73">
              <w:t>асильевка)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</w:tr>
      <w:tr w:rsidR="000E6F73" w:rsidRPr="000E6F73" w:rsidTr="000E6F73">
        <w:trPr>
          <w:trHeight w:val="255"/>
        </w:trPr>
        <w:tc>
          <w:tcPr>
            <w:tcW w:w="1461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b/>
                <w:bCs/>
              </w:rPr>
            </w:pPr>
            <w:r w:rsidRPr="000E6F73">
              <w:rPr>
                <w:b/>
                <w:bCs/>
              </w:rPr>
              <w:t>Усть-Бакчарское сельское поселение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70:15:0100002 (</w:t>
            </w:r>
            <w:proofErr w:type="spellStart"/>
            <w:r w:rsidRPr="000E6F73">
              <w:t>с</w:t>
            </w:r>
            <w:proofErr w:type="gramStart"/>
            <w:r w:rsidRPr="000E6F73">
              <w:t>.Б</w:t>
            </w:r>
            <w:proofErr w:type="gramEnd"/>
            <w:r w:rsidRPr="000E6F73">
              <w:t>ундюр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0,058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70:15:0100041 (д</w:t>
            </w:r>
            <w:proofErr w:type="gramStart"/>
            <w:r w:rsidRPr="000E6F73">
              <w:t>.Ч</w:t>
            </w:r>
            <w:proofErr w:type="gramEnd"/>
            <w:r w:rsidRPr="000E6F73">
              <w:t>еремхово)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70:15:0100005 (с</w:t>
            </w:r>
            <w:proofErr w:type="gramStart"/>
            <w:r w:rsidRPr="000E6F73">
              <w:t>.В</w:t>
            </w:r>
            <w:proofErr w:type="gramEnd"/>
            <w:r w:rsidRPr="000E6F73">
              <w:t>есёлое)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70:15:0100003 (</w:t>
            </w:r>
            <w:proofErr w:type="spellStart"/>
            <w:r w:rsidRPr="000E6F73">
              <w:t>с</w:t>
            </w:r>
            <w:proofErr w:type="gramStart"/>
            <w:r w:rsidRPr="000E6F73">
              <w:t>.В</w:t>
            </w:r>
            <w:proofErr w:type="gramEnd"/>
            <w:r w:rsidRPr="000E6F73">
              <w:t>аргатёр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70:15:0100030 (</w:t>
            </w:r>
            <w:proofErr w:type="spellStart"/>
            <w:r w:rsidRPr="000E6F73">
              <w:t>с</w:t>
            </w:r>
            <w:proofErr w:type="gramStart"/>
            <w:r w:rsidRPr="000E6F73">
              <w:t>.С</w:t>
            </w:r>
            <w:proofErr w:type="gramEnd"/>
            <w:r w:rsidRPr="000E6F73">
              <w:t>трельниково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lastRenderedPageBreak/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70:15:0100038 (</w:t>
            </w:r>
            <w:proofErr w:type="spellStart"/>
            <w:r w:rsidRPr="000E6F73">
              <w:t>п</w:t>
            </w:r>
            <w:proofErr w:type="gramStart"/>
            <w:r w:rsidRPr="000E6F73">
              <w:t>.Л</w:t>
            </w:r>
            <w:proofErr w:type="gramEnd"/>
            <w:r w:rsidRPr="000E6F73">
              <w:t>ЗП</w:t>
            </w:r>
            <w:proofErr w:type="spellEnd"/>
            <w:r w:rsidRPr="000E6F73">
              <w:t xml:space="preserve"> Чая)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70:15:0100036 (с</w:t>
            </w:r>
            <w:proofErr w:type="gramStart"/>
            <w:r w:rsidRPr="000E6F73">
              <w:t>.У</w:t>
            </w:r>
            <w:proofErr w:type="gramEnd"/>
            <w:r w:rsidRPr="000E6F73">
              <w:t>сть-Бакчар)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0,067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70:15:0100022 (д</w:t>
            </w:r>
            <w:proofErr w:type="gramStart"/>
            <w:r w:rsidRPr="000E6F73">
              <w:t>.М</w:t>
            </w:r>
            <w:proofErr w:type="gramEnd"/>
            <w:r w:rsidRPr="000E6F73">
              <w:t>остовая)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70:15:0100024 (с</w:t>
            </w:r>
            <w:proofErr w:type="gramStart"/>
            <w:r w:rsidRPr="000E6F73">
              <w:t>.Н</w:t>
            </w:r>
            <w:proofErr w:type="gramEnd"/>
            <w:r w:rsidRPr="000E6F73">
              <w:t xml:space="preserve">ижняя </w:t>
            </w:r>
            <w:proofErr w:type="spellStart"/>
            <w:r w:rsidRPr="000E6F73">
              <w:t>Тига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70:15:0100034 (с</w:t>
            </w:r>
            <w:proofErr w:type="gramStart"/>
            <w:r w:rsidRPr="000E6F73">
              <w:t>.Т</w:t>
            </w:r>
            <w:proofErr w:type="gramEnd"/>
            <w:r w:rsidRPr="000E6F73">
              <w:t xml:space="preserve">ретья </w:t>
            </w:r>
            <w:proofErr w:type="spellStart"/>
            <w:r w:rsidRPr="000E6F73">
              <w:t>Тига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70:15:0100026 (п</w:t>
            </w:r>
            <w:proofErr w:type="gramStart"/>
            <w:r w:rsidRPr="000E6F73">
              <w:t>.Н</w:t>
            </w:r>
            <w:proofErr w:type="gramEnd"/>
            <w:r w:rsidRPr="000E6F73">
              <w:t>овые Ключи)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0,053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70:15:0100009 (</w:t>
            </w:r>
            <w:proofErr w:type="spellStart"/>
            <w:r w:rsidRPr="000E6F73">
              <w:t>с</w:t>
            </w:r>
            <w:proofErr w:type="gramStart"/>
            <w:r w:rsidRPr="000E6F73">
              <w:t>.Г</w:t>
            </w:r>
            <w:proofErr w:type="gramEnd"/>
            <w:r w:rsidRPr="000E6F73">
              <w:t>ореловка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0,057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70:15:0100020 (с</w:t>
            </w:r>
            <w:proofErr w:type="gramStart"/>
            <w:r w:rsidRPr="000E6F73">
              <w:t>.Л</w:t>
            </w:r>
            <w:proofErr w:type="gramEnd"/>
            <w:r w:rsidRPr="000E6F73">
              <w:t>ось-Гора)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</w:tr>
      <w:tr w:rsidR="000E6F73" w:rsidRPr="000E6F73" w:rsidTr="000E6F73">
        <w:trPr>
          <w:trHeight w:val="255"/>
        </w:trPr>
        <w:tc>
          <w:tcPr>
            <w:tcW w:w="1461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b/>
                <w:bCs/>
              </w:rPr>
            </w:pPr>
            <w:r w:rsidRPr="000E6F73">
              <w:rPr>
                <w:b/>
                <w:bCs/>
              </w:rPr>
              <w:t>Подгорнское сельское поселение</w:t>
            </w:r>
          </w:p>
        </w:tc>
      </w:tr>
      <w:tr w:rsidR="000E6F73" w:rsidRPr="000E6F73" w:rsidTr="000E6F73">
        <w:trPr>
          <w:trHeight w:val="675"/>
        </w:trPr>
        <w:tc>
          <w:tcPr>
            <w:tcW w:w="4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70:15:0101001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одгорное-мкр.Рямовое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1,393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0,933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0,202</w:t>
            </w:r>
          </w:p>
        </w:tc>
      </w:tr>
      <w:tr w:rsidR="000E6F73" w:rsidRPr="000E6F73" w:rsidTr="000E6F73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70:15:0101002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одгорное-мкр.Нахаловка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1,787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0,261</w:t>
            </w:r>
          </w:p>
        </w:tc>
      </w:tr>
      <w:tr w:rsidR="000E6F73" w:rsidRPr="000E6F73" w:rsidTr="000E6F73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70:15:0101003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одгорное-центр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2,497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1,673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0,364</w:t>
            </w:r>
          </w:p>
        </w:tc>
      </w:tr>
      <w:tr w:rsidR="000E6F73" w:rsidRPr="000E6F73" w:rsidTr="000E6F73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70:15:0101004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одгорное-мкр.Сельхозтехника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1,266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0,275</w:t>
            </w:r>
          </w:p>
        </w:tc>
      </w:tr>
      <w:tr w:rsidR="000E6F73" w:rsidRPr="000E6F73" w:rsidTr="000E6F73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70:15:0101005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одгорное-мкр.Новая</w:t>
            </w:r>
            <w:proofErr w:type="spellEnd"/>
            <w:r w:rsidRPr="000E6F73">
              <w:t xml:space="preserve"> база)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1,365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0,297</w:t>
            </w:r>
          </w:p>
        </w:tc>
      </w:tr>
      <w:tr w:rsidR="000E6F73" w:rsidRPr="000E6F73" w:rsidTr="000E6F73">
        <w:trPr>
          <w:trHeight w:val="900"/>
        </w:trPr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73" w:rsidRPr="000E6F73" w:rsidRDefault="000E6F73" w:rsidP="000E6F73"/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70:15:0101006 (</w:t>
            </w:r>
            <w:proofErr w:type="spellStart"/>
            <w:r w:rsidRPr="000E6F73">
              <w:t>с</w:t>
            </w:r>
            <w:proofErr w:type="gramStart"/>
            <w:r w:rsidRPr="000E6F73">
              <w:t>.П</w:t>
            </w:r>
            <w:proofErr w:type="gramEnd"/>
            <w:r w:rsidRPr="000E6F73">
              <w:t>одгорное-мкр.Сельхозхимия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2,087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1,398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0,143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0,304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70:15:0100012 (</w:t>
            </w:r>
            <w:proofErr w:type="spellStart"/>
            <w:r w:rsidRPr="000E6F73">
              <w:t>с</w:t>
            </w:r>
            <w:proofErr w:type="gramStart"/>
            <w:r w:rsidRPr="000E6F73">
              <w:t>.Е</w:t>
            </w:r>
            <w:proofErr w:type="gramEnd"/>
            <w:r w:rsidRPr="000E6F73">
              <w:t>рмиловка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0,408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0,059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0,273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0,028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0,059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70:15:0100011 (д</w:t>
            </w:r>
            <w:proofErr w:type="gramStart"/>
            <w:r w:rsidRPr="000E6F73">
              <w:t>.Г</w:t>
            </w:r>
            <w:proofErr w:type="gramEnd"/>
            <w:r w:rsidRPr="000E6F73">
              <w:t>ригорьевка)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0,078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lastRenderedPageBreak/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70:15:0100014 (д</w:t>
            </w:r>
            <w:proofErr w:type="gramStart"/>
            <w:r w:rsidRPr="000E6F73">
              <w:t>.К</w:t>
            </w:r>
            <w:proofErr w:type="gramEnd"/>
            <w:r w:rsidRPr="000E6F73">
              <w:t>ирпичное)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70:15:0100021 (</w:t>
            </w:r>
            <w:proofErr w:type="spellStart"/>
            <w:r w:rsidRPr="000E6F73">
              <w:t>д</w:t>
            </w:r>
            <w:proofErr w:type="gramStart"/>
            <w:r w:rsidRPr="000E6F73">
              <w:t>.М</w:t>
            </w:r>
            <w:proofErr w:type="gramEnd"/>
            <w:r w:rsidRPr="000E6F73">
              <w:t>инеевка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70:15:0100023 (</w:t>
            </w:r>
            <w:proofErr w:type="spellStart"/>
            <w:r w:rsidRPr="000E6F73">
              <w:t>с</w:t>
            </w:r>
            <w:proofErr w:type="gramStart"/>
            <w:r w:rsidRPr="000E6F73">
              <w:t>.М</w:t>
            </w:r>
            <w:proofErr w:type="gramEnd"/>
            <w:r w:rsidRPr="000E6F73">
              <w:t>ушкино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0,081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70:15:0100035 (п</w:t>
            </w:r>
            <w:proofErr w:type="gramStart"/>
            <w:r w:rsidRPr="000E6F73">
              <w:t>.Т</w:t>
            </w:r>
            <w:proofErr w:type="gramEnd"/>
            <w:r w:rsidRPr="000E6F73">
              <w:t>рудовой)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70:15:0100040 (</w:t>
            </w:r>
            <w:proofErr w:type="spellStart"/>
            <w:r w:rsidRPr="000E6F73">
              <w:t>п</w:t>
            </w:r>
            <w:proofErr w:type="gramStart"/>
            <w:r w:rsidRPr="000E6F73">
              <w:t>.Ч</w:t>
            </w:r>
            <w:proofErr w:type="gramEnd"/>
            <w:r w:rsidRPr="000E6F73">
              <w:t>ерёмушки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70:15:0100042 (п</w:t>
            </w:r>
            <w:proofErr w:type="gramStart"/>
            <w:r w:rsidRPr="000E6F73">
              <w:t>.Э</w:t>
            </w:r>
            <w:proofErr w:type="gramEnd"/>
            <w:r w:rsidRPr="000E6F73">
              <w:t>литное)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0,539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0,079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70:15:0100031 (с</w:t>
            </w:r>
            <w:proofErr w:type="gramStart"/>
            <w:r w:rsidRPr="000E6F73">
              <w:t>.С</w:t>
            </w:r>
            <w:proofErr w:type="gramEnd"/>
            <w:r w:rsidRPr="000E6F73">
              <w:t>ухой Лог)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0,036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70:15:0100039 (</w:t>
            </w:r>
            <w:proofErr w:type="spellStart"/>
            <w:r w:rsidRPr="000E6F73">
              <w:t>с</w:t>
            </w:r>
            <w:proofErr w:type="gramStart"/>
            <w:r w:rsidRPr="000E6F73">
              <w:t>.Ч</w:t>
            </w:r>
            <w:proofErr w:type="gramEnd"/>
            <w:r w:rsidRPr="000E6F73">
              <w:t>емондаевка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</w:tr>
      <w:tr w:rsidR="000E6F73" w:rsidRPr="000E6F73" w:rsidTr="000E6F73">
        <w:trPr>
          <w:trHeight w:val="255"/>
        </w:trPr>
        <w:tc>
          <w:tcPr>
            <w:tcW w:w="1461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b/>
                <w:bCs/>
              </w:rPr>
            </w:pPr>
            <w:r w:rsidRPr="000E6F73">
              <w:rPr>
                <w:b/>
                <w:bCs/>
              </w:rPr>
              <w:t>Чаинское сельское поселение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70:15:0100037 (</w:t>
            </w:r>
            <w:proofErr w:type="spellStart"/>
            <w:r w:rsidRPr="000E6F73">
              <w:t>с</w:t>
            </w:r>
            <w:proofErr w:type="gramStart"/>
            <w:r w:rsidRPr="000E6F73">
              <w:t>.Ч</w:t>
            </w:r>
            <w:proofErr w:type="gramEnd"/>
            <w:r w:rsidRPr="000E6F73">
              <w:t>аинск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0,044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70:15:0100001 (с</w:t>
            </w:r>
            <w:proofErr w:type="gramStart"/>
            <w:r w:rsidRPr="000E6F73">
              <w:t>.А</w:t>
            </w:r>
            <w:proofErr w:type="gramEnd"/>
            <w:r w:rsidRPr="000E6F73">
              <w:t>ндреевка)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0,018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70:15:0100029 (</w:t>
            </w:r>
            <w:proofErr w:type="spellStart"/>
            <w:r w:rsidRPr="000E6F73">
              <w:t>с</w:t>
            </w:r>
            <w:proofErr w:type="gramStart"/>
            <w:r w:rsidRPr="000E6F73">
              <w:t>.С</w:t>
            </w:r>
            <w:proofErr w:type="gramEnd"/>
            <w:r w:rsidRPr="000E6F73">
              <w:t>ветлянка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70:15:0100010 (с</w:t>
            </w:r>
            <w:proofErr w:type="gramStart"/>
            <w:r w:rsidRPr="000E6F73">
              <w:t>.Г</w:t>
            </w:r>
            <w:proofErr w:type="gramEnd"/>
            <w:r w:rsidRPr="000E6F73">
              <w:t>ришкино)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0,037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70:15:0100033 (</w:t>
            </w:r>
            <w:proofErr w:type="spellStart"/>
            <w:r w:rsidRPr="000E6F73">
              <w:t>с</w:t>
            </w:r>
            <w:proofErr w:type="gramStart"/>
            <w:r w:rsidRPr="000E6F73">
              <w:t>.Т</w:t>
            </w:r>
            <w:proofErr w:type="gramEnd"/>
            <w:r w:rsidRPr="000E6F73">
              <w:t>оинка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0,039</w:t>
            </w:r>
          </w:p>
        </w:tc>
      </w:tr>
      <w:tr w:rsidR="000E6F73" w:rsidRPr="000E6F73" w:rsidTr="000E6F73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70:15:0100013 (</w:t>
            </w:r>
            <w:proofErr w:type="spellStart"/>
            <w:r w:rsidRPr="000E6F73">
              <w:t>д</w:t>
            </w:r>
            <w:proofErr w:type="gramStart"/>
            <w:r w:rsidRPr="000E6F73">
              <w:t>.К</w:t>
            </w:r>
            <w:proofErr w:type="gramEnd"/>
            <w:r w:rsidRPr="000E6F73">
              <w:t>арамзинка</w:t>
            </w:r>
            <w:proofErr w:type="spellEnd"/>
            <w:r w:rsidRPr="000E6F73"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73" w:rsidRPr="000E6F73" w:rsidRDefault="000E6F73" w:rsidP="000E6F73">
            <w:pPr>
              <w:jc w:val="center"/>
            </w:pPr>
            <w:r w:rsidRPr="000E6F73">
              <w:t>0,016</w:t>
            </w:r>
          </w:p>
        </w:tc>
      </w:tr>
      <w:tr w:rsidR="000E6F73" w:rsidRPr="000E6F73" w:rsidTr="000E6F7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</w:tr>
      <w:tr w:rsidR="000E6F73" w:rsidRPr="000E6F73" w:rsidTr="000E6F7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73" w:rsidRPr="000E6F73" w:rsidRDefault="000E6F73" w:rsidP="000E6F73">
            <w:pPr>
              <w:jc w:val="center"/>
              <w:rPr>
                <w:rFonts w:ascii="Arial" w:hAnsi="Arial" w:cs="Arial"/>
              </w:rPr>
            </w:pPr>
          </w:p>
        </w:tc>
      </w:tr>
      <w:tr w:rsidR="000E6F73" w:rsidRPr="000E6F73" w:rsidTr="000E6F73">
        <w:trPr>
          <w:trHeight w:val="276"/>
        </w:trPr>
        <w:tc>
          <w:tcPr>
            <w:tcW w:w="1461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F73" w:rsidRPr="000E6F73" w:rsidRDefault="000E6F73" w:rsidP="000E6F73">
            <w:pPr>
              <w:rPr>
                <w:sz w:val="24"/>
                <w:szCs w:val="24"/>
              </w:rPr>
            </w:pPr>
            <w:r w:rsidRPr="000E6F73">
              <w:rPr>
                <w:sz w:val="24"/>
                <w:szCs w:val="24"/>
              </w:rPr>
              <w:t xml:space="preserve">Примечание: </w:t>
            </w:r>
            <w:proofErr w:type="gramStart"/>
            <w:r w:rsidRPr="000E6F73">
              <w:rPr>
                <w:sz w:val="24"/>
                <w:szCs w:val="24"/>
              </w:rPr>
              <w:t>*-</w:t>
            </w:r>
            <w:proofErr w:type="gramEnd"/>
            <w:r w:rsidRPr="000E6F73">
              <w:rPr>
                <w:sz w:val="24"/>
                <w:szCs w:val="24"/>
              </w:rPr>
              <w:t>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540.</w:t>
            </w:r>
          </w:p>
        </w:tc>
      </w:tr>
      <w:tr w:rsidR="000E6F73" w:rsidRPr="000E6F73" w:rsidTr="000E6F73">
        <w:trPr>
          <w:trHeight w:val="255"/>
        </w:trPr>
        <w:tc>
          <w:tcPr>
            <w:tcW w:w="1461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6F73" w:rsidRPr="000E6F73" w:rsidRDefault="000E6F73" w:rsidP="000E6F73"/>
        </w:tc>
      </w:tr>
    </w:tbl>
    <w:p w:rsidR="00320FE9" w:rsidRDefault="00320FE9" w:rsidP="003F357F">
      <w:pPr>
        <w:jc w:val="right"/>
        <w:rPr>
          <w:sz w:val="24"/>
          <w:szCs w:val="24"/>
        </w:rPr>
        <w:sectPr w:rsidR="00320FE9" w:rsidSect="003F357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F357F" w:rsidRDefault="003F357F" w:rsidP="003F35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br/>
        <w:t>к решению Думы Чаинского района</w:t>
      </w:r>
      <w:r>
        <w:rPr>
          <w:sz w:val="24"/>
          <w:szCs w:val="24"/>
        </w:rPr>
        <w:br/>
        <w:t xml:space="preserve">от </w:t>
      </w:r>
      <w:r w:rsidR="00320FE9">
        <w:rPr>
          <w:sz w:val="24"/>
          <w:szCs w:val="24"/>
        </w:rPr>
        <w:t>19.</w:t>
      </w:r>
      <w:r>
        <w:rPr>
          <w:sz w:val="24"/>
          <w:szCs w:val="24"/>
        </w:rPr>
        <w:t xml:space="preserve">12.2019 № </w:t>
      </w:r>
      <w:r w:rsidR="00320FE9">
        <w:rPr>
          <w:sz w:val="24"/>
          <w:szCs w:val="24"/>
        </w:rPr>
        <w:t>403</w:t>
      </w:r>
    </w:p>
    <w:p w:rsidR="003F357F" w:rsidRDefault="003F357F" w:rsidP="003F35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 ставки арендной платы за использование земельных участков из состава земель </w:t>
      </w:r>
      <w:r>
        <w:rPr>
          <w:sz w:val="24"/>
          <w:szCs w:val="24"/>
        </w:rPr>
        <w:br/>
        <w:t>сельскохозяйственного назначения Чаинского района</w:t>
      </w:r>
    </w:p>
    <w:p w:rsidR="003F357F" w:rsidRDefault="003F357F" w:rsidP="003F357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F357F" w:rsidTr="003F357F">
        <w:trPr>
          <w:trHeight w:val="413"/>
        </w:trPr>
        <w:tc>
          <w:tcPr>
            <w:tcW w:w="36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0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арендной платы по видам разрешенного использования*, руб./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в год</w:t>
            </w:r>
          </w:p>
        </w:tc>
      </w:tr>
      <w:tr w:rsidR="003F357F" w:rsidTr="003F357F">
        <w:trPr>
          <w:trHeight w:val="7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 w:rsidP="000E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– 1.15, 1.17 – 1.</w:t>
            </w:r>
            <w:r w:rsidR="000E6F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                        1.16, 13.1 – 13.</w:t>
            </w:r>
            <w:r w:rsidR="000E6F73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3.1, 6.8, 7.0</w:t>
            </w:r>
          </w:p>
        </w:tc>
      </w:tr>
      <w:tr w:rsidR="003F357F" w:rsidTr="003F357F">
        <w:trPr>
          <w:trHeight w:val="553"/>
        </w:trPr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Чаинский район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1430,00</w:t>
            </w:r>
          </w:p>
        </w:tc>
      </w:tr>
    </w:tbl>
    <w:p w:rsidR="000E6F73" w:rsidRDefault="000E6F73" w:rsidP="003F357F">
      <w:pPr>
        <w:jc w:val="center"/>
        <w:rPr>
          <w:sz w:val="24"/>
          <w:szCs w:val="24"/>
        </w:rPr>
      </w:pPr>
    </w:p>
    <w:p w:rsidR="003F357F" w:rsidRDefault="003F357F" w:rsidP="003F35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*-</w:t>
      </w:r>
      <w:proofErr w:type="gramEnd"/>
      <w:r>
        <w:rPr>
          <w:sz w:val="24"/>
          <w:szCs w:val="24"/>
        </w:rPr>
        <w:t>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540.</w:t>
      </w:r>
    </w:p>
    <w:p w:rsidR="003F357F" w:rsidRDefault="003F357F" w:rsidP="003F357F">
      <w:pPr>
        <w:jc w:val="both"/>
        <w:rPr>
          <w:sz w:val="24"/>
          <w:szCs w:val="24"/>
        </w:rPr>
      </w:pPr>
    </w:p>
    <w:p w:rsidR="00320FE9" w:rsidRDefault="00320FE9" w:rsidP="003F357F">
      <w:pPr>
        <w:jc w:val="both"/>
        <w:rPr>
          <w:sz w:val="24"/>
          <w:szCs w:val="24"/>
        </w:rPr>
        <w:sectPr w:rsidR="00320FE9" w:rsidSect="003F357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F357F" w:rsidRDefault="003F357F" w:rsidP="003F35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</w:t>
      </w:r>
      <w:r>
        <w:rPr>
          <w:sz w:val="24"/>
          <w:szCs w:val="24"/>
        </w:rPr>
        <w:br/>
        <w:t xml:space="preserve">к решению Думы Чаинского района </w:t>
      </w:r>
      <w:r>
        <w:rPr>
          <w:sz w:val="24"/>
          <w:szCs w:val="24"/>
        </w:rPr>
        <w:br/>
        <w:t xml:space="preserve">от </w:t>
      </w:r>
      <w:r w:rsidR="00320FE9">
        <w:rPr>
          <w:sz w:val="24"/>
          <w:szCs w:val="24"/>
        </w:rPr>
        <w:t>19</w:t>
      </w:r>
      <w:r>
        <w:rPr>
          <w:sz w:val="24"/>
          <w:szCs w:val="24"/>
        </w:rPr>
        <w:t xml:space="preserve">.12.2019 № </w:t>
      </w:r>
      <w:r w:rsidR="00320FE9">
        <w:rPr>
          <w:sz w:val="24"/>
          <w:szCs w:val="24"/>
        </w:rPr>
        <w:t>403</w:t>
      </w:r>
    </w:p>
    <w:p w:rsidR="003F357F" w:rsidRDefault="003F357F" w:rsidP="003F357F">
      <w:pPr>
        <w:jc w:val="right"/>
        <w:rPr>
          <w:rFonts w:eastAsiaTheme="minorEastAsia"/>
          <w:sz w:val="24"/>
          <w:szCs w:val="24"/>
        </w:rPr>
      </w:pPr>
    </w:p>
    <w:p w:rsidR="003F357F" w:rsidRDefault="003F357F" w:rsidP="003F35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Размер ставки арендной платы за использование 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</w:t>
      </w:r>
      <w:r>
        <w:rPr>
          <w:sz w:val="24"/>
          <w:szCs w:val="24"/>
        </w:rPr>
        <w:br/>
        <w:t>обороны, безопасности и земли иного специального назначения</w:t>
      </w:r>
    </w:p>
    <w:p w:rsidR="003F357F" w:rsidRDefault="003F357F" w:rsidP="003F357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1985"/>
        <w:gridCol w:w="2410"/>
        <w:gridCol w:w="2409"/>
        <w:gridCol w:w="2410"/>
        <w:gridCol w:w="2062"/>
      </w:tblGrid>
      <w:tr w:rsidR="003F357F" w:rsidTr="003F357F">
        <w:trPr>
          <w:trHeight w:val="532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арендной платы по видам разрешённого использования*, руб./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в год</w:t>
            </w:r>
          </w:p>
        </w:tc>
      </w:tr>
      <w:tr w:rsidR="003F357F" w:rsidTr="003F357F">
        <w:trPr>
          <w:trHeight w:val="9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4.4, 4.9, 4.9.1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6.0-6.9</w:t>
            </w:r>
            <w:r w:rsidR="000E6F7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, 7.0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8.0-8.4, 12.1, 12.2</w:t>
            </w:r>
          </w:p>
        </w:tc>
      </w:tr>
      <w:tr w:rsidR="003F357F" w:rsidTr="003F357F">
        <w:trPr>
          <w:trHeight w:val="529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Чаинский район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885,00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12450,00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25,50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813,00</w:t>
            </w:r>
          </w:p>
        </w:tc>
      </w:tr>
    </w:tbl>
    <w:p w:rsidR="003F357F" w:rsidRDefault="003F357F" w:rsidP="003F357F">
      <w:pPr>
        <w:jc w:val="center"/>
        <w:rPr>
          <w:rFonts w:eastAsiaTheme="minorEastAsia"/>
          <w:sz w:val="24"/>
          <w:szCs w:val="24"/>
        </w:rPr>
      </w:pPr>
    </w:p>
    <w:p w:rsidR="003F357F" w:rsidRDefault="003F357F" w:rsidP="003F357F">
      <w:pPr>
        <w:jc w:val="center"/>
        <w:rPr>
          <w:sz w:val="24"/>
          <w:szCs w:val="24"/>
        </w:rPr>
      </w:pPr>
      <w:r>
        <w:rPr>
          <w:sz w:val="24"/>
          <w:szCs w:val="24"/>
        </w:rPr>
        <w:t>Размер ставки арендной платы за использование земельных участков из состава земель особо охраняемых территорий и объектов</w:t>
      </w:r>
    </w:p>
    <w:p w:rsidR="003F357F" w:rsidRDefault="003F357F" w:rsidP="003F357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3F357F" w:rsidTr="003F357F">
        <w:trPr>
          <w:trHeight w:val="703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Ставки арендной платы по виду разрешённого использования (код 5.0)*, руб./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в год</w:t>
            </w:r>
          </w:p>
        </w:tc>
      </w:tr>
      <w:tr w:rsidR="003F357F" w:rsidTr="003F357F">
        <w:trPr>
          <w:trHeight w:val="55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Чаинский район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57F" w:rsidRDefault="003F3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</w:tbl>
    <w:p w:rsidR="003F357F" w:rsidRDefault="003F357F" w:rsidP="003F35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*-</w:t>
      </w:r>
      <w:proofErr w:type="gramEnd"/>
      <w:r>
        <w:rPr>
          <w:sz w:val="24"/>
          <w:szCs w:val="24"/>
        </w:rPr>
        <w:t>код (числовое обозначение) вида разрешённого использования земельного участка в соответствии с классификатором, утверждённым приказом Минэкономразвития России от 01 сентября 2014 г. № 540.</w:t>
      </w:r>
    </w:p>
    <w:p w:rsidR="003F357F" w:rsidRDefault="003F357F" w:rsidP="003F357F">
      <w:pPr>
        <w:shd w:val="clear" w:color="auto" w:fill="FFFFFF"/>
        <w:spacing w:line="269" w:lineRule="exact"/>
        <w:ind w:firstLine="851"/>
        <w:jc w:val="center"/>
        <w:rPr>
          <w:b/>
          <w:sz w:val="24"/>
          <w:szCs w:val="24"/>
        </w:rPr>
        <w:sectPr w:rsidR="003F357F" w:rsidSect="003F357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F357F" w:rsidRPr="003F357F" w:rsidRDefault="003F357F" w:rsidP="003F357F">
      <w:pPr>
        <w:jc w:val="both"/>
        <w:rPr>
          <w:rFonts w:eastAsiaTheme="minorEastAsia"/>
          <w:sz w:val="24"/>
          <w:szCs w:val="24"/>
        </w:rPr>
      </w:pPr>
    </w:p>
    <w:sectPr w:rsidR="003F357F" w:rsidRPr="003F357F" w:rsidSect="000E6F73">
      <w:pgSz w:w="16840" w:h="11907" w:orient="landscape"/>
      <w:pgMar w:top="1701" w:right="1134" w:bottom="85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029"/>
    <w:multiLevelType w:val="singleLevel"/>
    <w:tmpl w:val="088AF3A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031021F2"/>
    <w:multiLevelType w:val="singleLevel"/>
    <w:tmpl w:val="12F81BC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4A27334"/>
    <w:multiLevelType w:val="singleLevel"/>
    <w:tmpl w:val="C8FAC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7875D34"/>
    <w:multiLevelType w:val="singleLevel"/>
    <w:tmpl w:val="C7E2B882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AA30B1E"/>
    <w:multiLevelType w:val="singleLevel"/>
    <w:tmpl w:val="69A66E6A"/>
    <w:lvl w:ilvl="0">
      <w:start w:val="4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1FC5765C"/>
    <w:multiLevelType w:val="singleLevel"/>
    <w:tmpl w:val="F6EEAF92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23F63F0C"/>
    <w:multiLevelType w:val="singleLevel"/>
    <w:tmpl w:val="DD7EE8B6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7">
    <w:nsid w:val="25782DB9"/>
    <w:multiLevelType w:val="multilevel"/>
    <w:tmpl w:val="AD4CA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8">
    <w:nsid w:val="29491EFD"/>
    <w:multiLevelType w:val="singleLevel"/>
    <w:tmpl w:val="2ABCB3F0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9">
    <w:nsid w:val="356B78BA"/>
    <w:multiLevelType w:val="singleLevel"/>
    <w:tmpl w:val="B12EDE3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93C792A"/>
    <w:multiLevelType w:val="hybridMultilevel"/>
    <w:tmpl w:val="4AEE1902"/>
    <w:lvl w:ilvl="0" w:tplc="683C4214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3E4A6C47"/>
    <w:multiLevelType w:val="hybridMultilevel"/>
    <w:tmpl w:val="907C5536"/>
    <w:lvl w:ilvl="0" w:tplc="97483D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F6003C7"/>
    <w:multiLevelType w:val="singleLevel"/>
    <w:tmpl w:val="A5BEE5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DA55CD"/>
    <w:multiLevelType w:val="singleLevel"/>
    <w:tmpl w:val="D8501720"/>
    <w:lvl w:ilvl="0">
      <w:start w:val="6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5AA0680B"/>
    <w:multiLevelType w:val="singleLevel"/>
    <w:tmpl w:val="558EA73A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5CA61890"/>
    <w:multiLevelType w:val="singleLevel"/>
    <w:tmpl w:val="0ADE280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>
    <w:nsid w:val="69EB3542"/>
    <w:multiLevelType w:val="singleLevel"/>
    <w:tmpl w:val="E5FA6918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72311BA4"/>
    <w:multiLevelType w:val="singleLevel"/>
    <w:tmpl w:val="2144928E"/>
    <w:lvl w:ilvl="0">
      <w:start w:val="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768179C1"/>
    <w:multiLevelType w:val="singleLevel"/>
    <w:tmpl w:val="64F8E9C6"/>
    <w:lvl w:ilvl="0">
      <w:start w:val="6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7B136BD9"/>
    <w:multiLevelType w:val="singleLevel"/>
    <w:tmpl w:val="836AED9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D132396"/>
    <w:multiLevelType w:val="multilevel"/>
    <w:tmpl w:val="FA1EE5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6"/>
  </w:num>
  <w:num w:numId="12">
    <w:abstractNumId w:val="16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1"/>
  </w:num>
  <w:num w:numId="18">
    <w:abstractNumId w:val="19"/>
  </w:num>
  <w:num w:numId="19">
    <w:abstractNumId w:val="20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6140D4"/>
    <w:rsid w:val="00003051"/>
    <w:rsid w:val="00010204"/>
    <w:rsid w:val="00016854"/>
    <w:rsid w:val="00017D8B"/>
    <w:rsid w:val="00021DD5"/>
    <w:rsid w:val="0003281C"/>
    <w:rsid w:val="00034C5C"/>
    <w:rsid w:val="00034D69"/>
    <w:rsid w:val="0004078A"/>
    <w:rsid w:val="00041AEB"/>
    <w:rsid w:val="000454BB"/>
    <w:rsid w:val="0006109D"/>
    <w:rsid w:val="00093FBC"/>
    <w:rsid w:val="000A7FA5"/>
    <w:rsid w:val="000B019F"/>
    <w:rsid w:val="000B504C"/>
    <w:rsid w:val="000B7639"/>
    <w:rsid w:val="000C5B3F"/>
    <w:rsid w:val="000C7407"/>
    <w:rsid w:val="000E05E6"/>
    <w:rsid w:val="000E0F8D"/>
    <w:rsid w:val="000E263A"/>
    <w:rsid w:val="000E6EB1"/>
    <w:rsid w:val="000E6F73"/>
    <w:rsid w:val="000F420B"/>
    <w:rsid w:val="000F7162"/>
    <w:rsid w:val="00113C24"/>
    <w:rsid w:val="001155E9"/>
    <w:rsid w:val="0014033E"/>
    <w:rsid w:val="0014644B"/>
    <w:rsid w:val="0015005D"/>
    <w:rsid w:val="0016624D"/>
    <w:rsid w:val="0016798D"/>
    <w:rsid w:val="00175C2C"/>
    <w:rsid w:val="00175FAF"/>
    <w:rsid w:val="00187E73"/>
    <w:rsid w:val="00195D38"/>
    <w:rsid w:val="0019652A"/>
    <w:rsid w:val="00197E5A"/>
    <w:rsid w:val="001B63D5"/>
    <w:rsid w:val="001B7A30"/>
    <w:rsid w:val="001D040B"/>
    <w:rsid w:val="001D3480"/>
    <w:rsid w:val="001D7498"/>
    <w:rsid w:val="001E02A4"/>
    <w:rsid w:val="001E138E"/>
    <w:rsid w:val="001F7908"/>
    <w:rsid w:val="00200BBD"/>
    <w:rsid w:val="00237EB1"/>
    <w:rsid w:val="002433CE"/>
    <w:rsid w:val="00260608"/>
    <w:rsid w:val="002765FA"/>
    <w:rsid w:val="00276838"/>
    <w:rsid w:val="00296324"/>
    <w:rsid w:val="002B276A"/>
    <w:rsid w:val="002C01EA"/>
    <w:rsid w:val="002D106B"/>
    <w:rsid w:val="002E6F1C"/>
    <w:rsid w:val="002F0666"/>
    <w:rsid w:val="00304651"/>
    <w:rsid w:val="00320FE9"/>
    <w:rsid w:val="003225BE"/>
    <w:rsid w:val="00325D66"/>
    <w:rsid w:val="00331F65"/>
    <w:rsid w:val="003365F0"/>
    <w:rsid w:val="00353E74"/>
    <w:rsid w:val="00381971"/>
    <w:rsid w:val="003921A5"/>
    <w:rsid w:val="00397D68"/>
    <w:rsid w:val="003A6CC3"/>
    <w:rsid w:val="003C2E98"/>
    <w:rsid w:val="003D3B52"/>
    <w:rsid w:val="003E5C58"/>
    <w:rsid w:val="003F357F"/>
    <w:rsid w:val="003F5B55"/>
    <w:rsid w:val="0040414D"/>
    <w:rsid w:val="0040485B"/>
    <w:rsid w:val="00412A9A"/>
    <w:rsid w:val="0041513A"/>
    <w:rsid w:val="004273CA"/>
    <w:rsid w:val="00442B47"/>
    <w:rsid w:val="00452077"/>
    <w:rsid w:val="0047413A"/>
    <w:rsid w:val="004741A1"/>
    <w:rsid w:val="00497EEF"/>
    <w:rsid w:val="004A18B6"/>
    <w:rsid w:val="004A64F6"/>
    <w:rsid w:val="004B2772"/>
    <w:rsid w:val="004B4601"/>
    <w:rsid w:val="004B7AA8"/>
    <w:rsid w:val="004C3F74"/>
    <w:rsid w:val="004D1BC5"/>
    <w:rsid w:val="004D47B7"/>
    <w:rsid w:val="004E5055"/>
    <w:rsid w:val="004E5C90"/>
    <w:rsid w:val="004E5FD4"/>
    <w:rsid w:val="004F3DFF"/>
    <w:rsid w:val="0050066C"/>
    <w:rsid w:val="00502269"/>
    <w:rsid w:val="00502FEB"/>
    <w:rsid w:val="00506122"/>
    <w:rsid w:val="0051534C"/>
    <w:rsid w:val="00530EEA"/>
    <w:rsid w:val="0053593D"/>
    <w:rsid w:val="00540DA9"/>
    <w:rsid w:val="00545511"/>
    <w:rsid w:val="005463E3"/>
    <w:rsid w:val="005546B7"/>
    <w:rsid w:val="00561629"/>
    <w:rsid w:val="0056242D"/>
    <w:rsid w:val="00571DAD"/>
    <w:rsid w:val="0059633D"/>
    <w:rsid w:val="005A0101"/>
    <w:rsid w:val="005C24C5"/>
    <w:rsid w:val="005E3B5E"/>
    <w:rsid w:val="005E4838"/>
    <w:rsid w:val="005F2B00"/>
    <w:rsid w:val="006140D4"/>
    <w:rsid w:val="006372FA"/>
    <w:rsid w:val="006500BC"/>
    <w:rsid w:val="0067041E"/>
    <w:rsid w:val="0067485B"/>
    <w:rsid w:val="006750E8"/>
    <w:rsid w:val="006775E2"/>
    <w:rsid w:val="0068015E"/>
    <w:rsid w:val="006A4EE8"/>
    <w:rsid w:val="006B3FFF"/>
    <w:rsid w:val="006B7979"/>
    <w:rsid w:val="006C697C"/>
    <w:rsid w:val="006D6F93"/>
    <w:rsid w:val="006E4980"/>
    <w:rsid w:val="006F0722"/>
    <w:rsid w:val="006F1199"/>
    <w:rsid w:val="00701A3A"/>
    <w:rsid w:val="00717296"/>
    <w:rsid w:val="007225C6"/>
    <w:rsid w:val="007563F1"/>
    <w:rsid w:val="0076259A"/>
    <w:rsid w:val="007632AA"/>
    <w:rsid w:val="007707C3"/>
    <w:rsid w:val="007826BD"/>
    <w:rsid w:val="0078280F"/>
    <w:rsid w:val="007B4AD0"/>
    <w:rsid w:val="007C6EC0"/>
    <w:rsid w:val="007D34B2"/>
    <w:rsid w:val="007D76C1"/>
    <w:rsid w:val="007E485C"/>
    <w:rsid w:val="00800229"/>
    <w:rsid w:val="00855DC5"/>
    <w:rsid w:val="008738B3"/>
    <w:rsid w:val="00876BFB"/>
    <w:rsid w:val="008777F2"/>
    <w:rsid w:val="00886AC7"/>
    <w:rsid w:val="008879F9"/>
    <w:rsid w:val="00894D0E"/>
    <w:rsid w:val="008A120F"/>
    <w:rsid w:val="008B3F1F"/>
    <w:rsid w:val="008C52A0"/>
    <w:rsid w:val="008C5B44"/>
    <w:rsid w:val="008D18F3"/>
    <w:rsid w:val="008F5504"/>
    <w:rsid w:val="00912AAD"/>
    <w:rsid w:val="00913900"/>
    <w:rsid w:val="009200FF"/>
    <w:rsid w:val="00923501"/>
    <w:rsid w:val="009365BF"/>
    <w:rsid w:val="009715A1"/>
    <w:rsid w:val="00984D41"/>
    <w:rsid w:val="0099098D"/>
    <w:rsid w:val="00992614"/>
    <w:rsid w:val="009A3101"/>
    <w:rsid w:val="009C3226"/>
    <w:rsid w:val="009C3CB3"/>
    <w:rsid w:val="009C7FA6"/>
    <w:rsid w:val="009D1AAB"/>
    <w:rsid w:val="009D1C68"/>
    <w:rsid w:val="009D76F4"/>
    <w:rsid w:val="009F7214"/>
    <w:rsid w:val="00A00A34"/>
    <w:rsid w:val="00A3790B"/>
    <w:rsid w:val="00A5687E"/>
    <w:rsid w:val="00A57EED"/>
    <w:rsid w:val="00A744E4"/>
    <w:rsid w:val="00A87B04"/>
    <w:rsid w:val="00A900B4"/>
    <w:rsid w:val="00AA50B7"/>
    <w:rsid w:val="00AC02E3"/>
    <w:rsid w:val="00AC14F2"/>
    <w:rsid w:val="00AC265F"/>
    <w:rsid w:val="00AE127B"/>
    <w:rsid w:val="00AE282B"/>
    <w:rsid w:val="00AF1847"/>
    <w:rsid w:val="00AF25EA"/>
    <w:rsid w:val="00AF3AF0"/>
    <w:rsid w:val="00AF6210"/>
    <w:rsid w:val="00B018AF"/>
    <w:rsid w:val="00B069D0"/>
    <w:rsid w:val="00B14985"/>
    <w:rsid w:val="00B16E03"/>
    <w:rsid w:val="00B17FEA"/>
    <w:rsid w:val="00B33EB9"/>
    <w:rsid w:val="00B37FBD"/>
    <w:rsid w:val="00B461B6"/>
    <w:rsid w:val="00B46818"/>
    <w:rsid w:val="00B46A8E"/>
    <w:rsid w:val="00B6235D"/>
    <w:rsid w:val="00B847B2"/>
    <w:rsid w:val="00B940AF"/>
    <w:rsid w:val="00BA57F8"/>
    <w:rsid w:val="00BB67B6"/>
    <w:rsid w:val="00BD257E"/>
    <w:rsid w:val="00BD59F2"/>
    <w:rsid w:val="00BE3160"/>
    <w:rsid w:val="00BE7A1F"/>
    <w:rsid w:val="00BF3736"/>
    <w:rsid w:val="00BF3AD4"/>
    <w:rsid w:val="00C11ADA"/>
    <w:rsid w:val="00C3497B"/>
    <w:rsid w:val="00C477ED"/>
    <w:rsid w:val="00C67719"/>
    <w:rsid w:val="00C96748"/>
    <w:rsid w:val="00CA15AD"/>
    <w:rsid w:val="00CA165B"/>
    <w:rsid w:val="00CA1D61"/>
    <w:rsid w:val="00CC1EA9"/>
    <w:rsid w:val="00CC6D98"/>
    <w:rsid w:val="00CD6749"/>
    <w:rsid w:val="00CE20D6"/>
    <w:rsid w:val="00D12E30"/>
    <w:rsid w:val="00D22E5A"/>
    <w:rsid w:val="00D34FC0"/>
    <w:rsid w:val="00D375A1"/>
    <w:rsid w:val="00D43BF8"/>
    <w:rsid w:val="00D57486"/>
    <w:rsid w:val="00D6063A"/>
    <w:rsid w:val="00DA60C7"/>
    <w:rsid w:val="00DC4EFB"/>
    <w:rsid w:val="00DE6EC5"/>
    <w:rsid w:val="00DF6564"/>
    <w:rsid w:val="00E035BF"/>
    <w:rsid w:val="00E03F1B"/>
    <w:rsid w:val="00E10036"/>
    <w:rsid w:val="00E1757E"/>
    <w:rsid w:val="00E23C6A"/>
    <w:rsid w:val="00E271D3"/>
    <w:rsid w:val="00E35AD1"/>
    <w:rsid w:val="00E40002"/>
    <w:rsid w:val="00E40227"/>
    <w:rsid w:val="00E45882"/>
    <w:rsid w:val="00E52616"/>
    <w:rsid w:val="00E84B98"/>
    <w:rsid w:val="00E90101"/>
    <w:rsid w:val="00EB2DC5"/>
    <w:rsid w:val="00ED3788"/>
    <w:rsid w:val="00F01017"/>
    <w:rsid w:val="00F26BF4"/>
    <w:rsid w:val="00F309B7"/>
    <w:rsid w:val="00F30CCE"/>
    <w:rsid w:val="00F35890"/>
    <w:rsid w:val="00F40D1D"/>
    <w:rsid w:val="00F41DEE"/>
    <w:rsid w:val="00F43DD2"/>
    <w:rsid w:val="00F50451"/>
    <w:rsid w:val="00F54EAA"/>
    <w:rsid w:val="00F578C4"/>
    <w:rsid w:val="00F62840"/>
    <w:rsid w:val="00F66F8B"/>
    <w:rsid w:val="00F676E4"/>
    <w:rsid w:val="00F74102"/>
    <w:rsid w:val="00F76A09"/>
    <w:rsid w:val="00F902F6"/>
    <w:rsid w:val="00FA28AB"/>
    <w:rsid w:val="00FB0C5E"/>
    <w:rsid w:val="00FC3F7C"/>
    <w:rsid w:val="00FD71A6"/>
    <w:rsid w:val="00FE54A0"/>
    <w:rsid w:val="00FE7E88"/>
    <w:rsid w:val="00FF4EE9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C58"/>
  </w:style>
  <w:style w:type="paragraph" w:styleId="1">
    <w:name w:val="heading 1"/>
    <w:basedOn w:val="a"/>
    <w:next w:val="a"/>
    <w:qFormat/>
    <w:rsid w:val="003E5C5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E5C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E5C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E5C58"/>
    <w:pPr>
      <w:keepNext/>
      <w:ind w:right="-108" w:hanging="74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E5C58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E5C58"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3E5C58"/>
    <w:pPr>
      <w:keepNext/>
      <w:shd w:val="clear" w:color="auto" w:fill="FFFFFF"/>
      <w:spacing w:before="1085"/>
      <w:ind w:right="96"/>
      <w:jc w:val="center"/>
      <w:outlineLvl w:val="6"/>
    </w:pPr>
    <w:rPr>
      <w:b/>
      <w:bCs/>
      <w:color w:val="000000"/>
      <w:spacing w:val="7"/>
      <w:sz w:val="32"/>
      <w:szCs w:val="32"/>
    </w:rPr>
  </w:style>
  <w:style w:type="paragraph" w:styleId="8">
    <w:name w:val="heading 8"/>
    <w:basedOn w:val="a"/>
    <w:next w:val="a"/>
    <w:qFormat/>
    <w:rsid w:val="003E5C58"/>
    <w:pPr>
      <w:keepNext/>
      <w:shd w:val="clear" w:color="auto" w:fill="FFFFFF"/>
      <w:spacing w:line="269" w:lineRule="exact"/>
      <w:ind w:firstLine="851"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5C58"/>
    <w:pPr>
      <w:jc w:val="both"/>
    </w:pPr>
    <w:rPr>
      <w:sz w:val="28"/>
    </w:rPr>
  </w:style>
  <w:style w:type="paragraph" w:styleId="20">
    <w:name w:val="Body Text 2"/>
    <w:basedOn w:val="a"/>
    <w:rsid w:val="003E5C58"/>
    <w:pPr>
      <w:jc w:val="center"/>
    </w:pPr>
    <w:rPr>
      <w:sz w:val="28"/>
    </w:rPr>
  </w:style>
  <w:style w:type="paragraph" w:styleId="a4">
    <w:name w:val="Body Text Indent"/>
    <w:basedOn w:val="a"/>
    <w:rsid w:val="003E5C58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3E5C58"/>
    <w:pPr>
      <w:shd w:val="clear" w:color="auto" w:fill="FFFFFF"/>
      <w:spacing w:before="797"/>
      <w:ind w:left="6237"/>
      <w:jc w:val="both"/>
    </w:pPr>
    <w:rPr>
      <w:sz w:val="24"/>
    </w:rPr>
  </w:style>
  <w:style w:type="paragraph" w:styleId="30">
    <w:name w:val="Body Text Indent 3"/>
    <w:basedOn w:val="a"/>
    <w:rsid w:val="003E5C58"/>
    <w:pPr>
      <w:shd w:val="clear" w:color="auto" w:fill="FFFFFF"/>
      <w:ind w:firstLine="874"/>
    </w:pPr>
    <w:rPr>
      <w:color w:val="000000"/>
      <w:spacing w:val="-1"/>
      <w:sz w:val="24"/>
      <w:szCs w:val="24"/>
    </w:rPr>
  </w:style>
  <w:style w:type="paragraph" w:styleId="a5">
    <w:name w:val="Block Text"/>
    <w:basedOn w:val="a"/>
    <w:rsid w:val="003E5C58"/>
    <w:pPr>
      <w:shd w:val="clear" w:color="auto" w:fill="FFFFFF"/>
      <w:spacing w:line="298" w:lineRule="exact"/>
      <w:ind w:left="45" w:right="45" w:firstLine="805"/>
      <w:jc w:val="both"/>
    </w:pPr>
    <w:rPr>
      <w:sz w:val="24"/>
    </w:rPr>
  </w:style>
  <w:style w:type="table" w:styleId="a6">
    <w:name w:val="Table Grid"/>
    <w:basedOn w:val="a1"/>
    <w:uiPriority w:val="59"/>
    <w:rsid w:val="00894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4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C69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qFormat/>
    <w:rsid w:val="005E3B5E"/>
    <w:pPr>
      <w:jc w:val="center"/>
    </w:pPr>
    <w:rPr>
      <w:b/>
      <w:sz w:val="28"/>
    </w:rPr>
  </w:style>
  <w:style w:type="paragraph" w:customStyle="1" w:styleId="10">
    <w:name w:val="Знак Знак Знак1"/>
    <w:basedOn w:val="a"/>
    <w:rsid w:val="005E3B5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basedOn w:val="a0"/>
    <w:rsid w:val="00B46A8E"/>
    <w:rPr>
      <w:color w:val="0000FF"/>
      <w:u w:val="single"/>
    </w:rPr>
  </w:style>
  <w:style w:type="paragraph" w:styleId="a9">
    <w:name w:val="No Spacing"/>
    <w:uiPriority w:val="1"/>
    <w:qFormat/>
    <w:rsid w:val="00320FE9"/>
    <w:rPr>
      <w:sz w:val="24"/>
      <w:szCs w:val="24"/>
    </w:rPr>
  </w:style>
  <w:style w:type="paragraph" w:styleId="aa">
    <w:name w:val="Balloon Text"/>
    <w:basedOn w:val="a"/>
    <w:link w:val="ab"/>
    <w:rsid w:val="00320F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2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Василий Мельников</dc:creator>
  <cp:keywords/>
  <dc:description/>
  <cp:lastModifiedBy>duma</cp:lastModifiedBy>
  <cp:revision>56</cp:revision>
  <cp:lastPrinted>2019-12-09T07:12:00Z</cp:lastPrinted>
  <dcterms:created xsi:type="dcterms:W3CDTF">2016-01-20T04:00:00Z</dcterms:created>
  <dcterms:modified xsi:type="dcterms:W3CDTF">2019-12-19T05:30:00Z</dcterms:modified>
</cp:coreProperties>
</file>