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83E" w:rsidRPr="00A0483E" w:rsidRDefault="00A0483E" w:rsidP="00A0483E">
      <w:pPr>
        <w:pStyle w:val="a7"/>
        <w:jc w:val="center"/>
        <w:rPr>
          <w:rFonts w:ascii="Times New Roman" w:hAnsi="Times New Roman" w:cs="Times New Roman"/>
          <w:b/>
          <w:sz w:val="24"/>
          <w:szCs w:val="24"/>
        </w:rPr>
      </w:pPr>
      <w:bookmarkStart w:id="0" w:name="OLE_LINK1"/>
      <w:r w:rsidRPr="00A0483E">
        <w:rPr>
          <w:rFonts w:ascii="Times New Roman" w:hAnsi="Times New Roman" w:cs="Times New Roman"/>
          <w:b/>
          <w:noProof/>
          <w:sz w:val="24"/>
          <w:szCs w:val="24"/>
          <w:lang w:eastAsia="ru-RU"/>
        </w:rPr>
        <w:drawing>
          <wp:inline distT="0" distB="0" distL="0" distR="0">
            <wp:extent cx="771525" cy="8953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srcRect/>
                    <a:stretch>
                      <a:fillRect/>
                    </a:stretch>
                  </pic:blipFill>
                  <pic:spPr bwMode="auto">
                    <a:xfrm>
                      <a:off x="0" y="0"/>
                      <a:ext cx="771525" cy="895350"/>
                    </a:xfrm>
                    <a:prstGeom prst="rect">
                      <a:avLst/>
                    </a:prstGeom>
                    <a:noFill/>
                    <a:ln w="9525">
                      <a:noFill/>
                      <a:miter lim="800000"/>
                      <a:headEnd/>
                      <a:tailEnd/>
                    </a:ln>
                  </pic:spPr>
                </pic:pic>
              </a:graphicData>
            </a:graphic>
          </wp:inline>
        </w:drawing>
      </w:r>
      <w:bookmarkEnd w:id="0"/>
    </w:p>
    <w:p w:rsidR="00A0483E" w:rsidRPr="00A0483E" w:rsidRDefault="00A0483E" w:rsidP="00A0483E">
      <w:pPr>
        <w:pStyle w:val="a7"/>
        <w:jc w:val="center"/>
        <w:rPr>
          <w:rFonts w:ascii="Times New Roman" w:hAnsi="Times New Roman" w:cs="Times New Roman"/>
          <w:b/>
          <w:sz w:val="24"/>
          <w:szCs w:val="24"/>
        </w:rPr>
      </w:pPr>
    </w:p>
    <w:p w:rsidR="00A0483E" w:rsidRPr="00A0483E" w:rsidRDefault="00A0483E" w:rsidP="00A0483E">
      <w:pPr>
        <w:pStyle w:val="a7"/>
        <w:jc w:val="center"/>
        <w:rPr>
          <w:rFonts w:ascii="Times New Roman" w:hAnsi="Times New Roman" w:cs="Times New Roman"/>
          <w:b/>
          <w:sz w:val="24"/>
          <w:szCs w:val="24"/>
        </w:rPr>
      </w:pPr>
      <w:r w:rsidRPr="00A0483E">
        <w:rPr>
          <w:rFonts w:ascii="Times New Roman" w:hAnsi="Times New Roman" w:cs="Times New Roman"/>
          <w:b/>
          <w:sz w:val="24"/>
          <w:szCs w:val="24"/>
        </w:rPr>
        <w:t>ДУМА ЧАИНСКОГО РАЙОНА</w:t>
      </w:r>
    </w:p>
    <w:p w:rsidR="00A0483E" w:rsidRPr="00A0483E" w:rsidRDefault="00A0483E" w:rsidP="00A0483E">
      <w:pPr>
        <w:pStyle w:val="a7"/>
        <w:jc w:val="center"/>
        <w:rPr>
          <w:rFonts w:ascii="Times New Roman" w:hAnsi="Times New Roman" w:cs="Times New Roman"/>
          <w:b/>
          <w:sz w:val="24"/>
          <w:szCs w:val="24"/>
        </w:rPr>
      </w:pPr>
    </w:p>
    <w:p w:rsidR="00A0483E" w:rsidRPr="00A0483E" w:rsidRDefault="00A0483E" w:rsidP="00A0483E">
      <w:pPr>
        <w:pStyle w:val="a7"/>
        <w:jc w:val="center"/>
        <w:rPr>
          <w:rFonts w:ascii="Times New Roman" w:hAnsi="Times New Roman" w:cs="Times New Roman"/>
          <w:b/>
          <w:sz w:val="24"/>
          <w:szCs w:val="24"/>
        </w:rPr>
      </w:pPr>
      <w:r w:rsidRPr="00A0483E">
        <w:rPr>
          <w:rFonts w:ascii="Times New Roman" w:hAnsi="Times New Roman" w:cs="Times New Roman"/>
          <w:b/>
          <w:sz w:val="24"/>
          <w:szCs w:val="24"/>
        </w:rPr>
        <w:t>РЕШЕНИЕ</w:t>
      </w:r>
    </w:p>
    <w:p w:rsidR="00A0483E" w:rsidRPr="00A0483E" w:rsidRDefault="00A0483E" w:rsidP="00A0483E">
      <w:pPr>
        <w:pStyle w:val="a7"/>
        <w:rPr>
          <w:rFonts w:ascii="Times New Roman" w:hAnsi="Times New Roman" w:cs="Times New Roman"/>
          <w:sz w:val="24"/>
        </w:rPr>
      </w:pPr>
    </w:p>
    <w:tbl>
      <w:tblPr>
        <w:tblW w:w="9781" w:type="dxa"/>
        <w:tblInd w:w="108" w:type="dxa"/>
        <w:tblLook w:val="04A0"/>
      </w:tblPr>
      <w:tblGrid>
        <w:gridCol w:w="3154"/>
        <w:gridCol w:w="3154"/>
        <w:gridCol w:w="3473"/>
      </w:tblGrid>
      <w:tr w:rsidR="00BA4459" w:rsidRPr="00BA4459" w:rsidTr="00BA4459">
        <w:tc>
          <w:tcPr>
            <w:tcW w:w="3154" w:type="dxa"/>
            <w:hideMark/>
          </w:tcPr>
          <w:p w:rsidR="00BA4459" w:rsidRPr="000C7F32" w:rsidRDefault="000C7F32" w:rsidP="000C7F32">
            <w:pPr>
              <w:pStyle w:val="a7"/>
              <w:ind w:left="-108"/>
              <w:jc w:val="both"/>
              <w:rPr>
                <w:rFonts w:ascii="Times New Roman" w:hAnsi="Times New Roman" w:cs="Times New Roman"/>
                <w:sz w:val="24"/>
                <w:szCs w:val="24"/>
              </w:rPr>
            </w:pPr>
            <w:r w:rsidRPr="000C7F32">
              <w:rPr>
                <w:rFonts w:ascii="Times New Roman" w:hAnsi="Times New Roman" w:cs="Times New Roman"/>
                <w:sz w:val="24"/>
                <w:szCs w:val="24"/>
              </w:rPr>
              <w:t>19.12</w:t>
            </w:r>
            <w:r w:rsidR="00BA4459" w:rsidRPr="000C7F32">
              <w:rPr>
                <w:rFonts w:ascii="Times New Roman" w:hAnsi="Times New Roman" w:cs="Times New Roman"/>
                <w:sz w:val="24"/>
                <w:szCs w:val="24"/>
              </w:rPr>
              <w:t>.2019</w:t>
            </w:r>
          </w:p>
        </w:tc>
        <w:tc>
          <w:tcPr>
            <w:tcW w:w="3154" w:type="dxa"/>
            <w:hideMark/>
          </w:tcPr>
          <w:p w:rsidR="00BA4459" w:rsidRPr="00BA4459" w:rsidRDefault="00A0483E" w:rsidP="00BA4459">
            <w:pPr>
              <w:pStyle w:val="a7"/>
              <w:jc w:val="both"/>
              <w:rPr>
                <w:rFonts w:ascii="Times New Roman" w:hAnsi="Times New Roman" w:cs="Times New Roman"/>
                <w:sz w:val="24"/>
                <w:szCs w:val="24"/>
              </w:rPr>
            </w:pPr>
            <w:r>
              <w:rPr>
                <w:rFonts w:ascii="Times New Roman" w:hAnsi="Times New Roman" w:cs="Times New Roman"/>
                <w:sz w:val="24"/>
                <w:szCs w:val="24"/>
              </w:rPr>
              <w:t xml:space="preserve">           </w:t>
            </w:r>
            <w:r w:rsidR="000C7F32">
              <w:rPr>
                <w:rFonts w:ascii="Times New Roman" w:hAnsi="Times New Roman" w:cs="Times New Roman"/>
                <w:sz w:val="24"/>
                <w:szCs w:val="24"/>
              </w:rPr>
              <w:t xml:space="preserve"> </w:t>
            </w:r>
            <w:r w:rsidR="00BA4459" w:rsidRPr="00BA4459">
              <w:rPr>
                <w:rFonts w:ascii="Times New Roman" w:hAnsi="Times New Roman" w:cs="Times New Roman"/>
                <w:sz w:val="24"/>
                <w:szCs w:val="24"/>
              </w:rPr>
              <w:t>с. Подгорное</w:t>
            </w:r>
          </w:p>
        </w:tc>
        <w:tc>
          <w:tcPr>
            <w:tcW w:w="3473" w:type="dxa"/>
            <w:hideMark/>
          </w:tcPr>
          <w:p w:rsidR="00BA4459" w:rsidRPr="00BA4459" w:rsidRDefault="00A0483E" w:rsidP="00A0483E">
            <w:pPr>
              <w:pStyle w:val="a7"/>
              <w:tabs>
                <w:tab w:val="left" w:pos="2940"/>
              </w:tabs>
              <w:ind w:left="2089" w:right="317"/>
              <w:jc w:val="both"/>
              <w:rPr>
                <w:rFonts w:ascii="Times New Roman" w:hAnsi="Times New Roman" w:cs="Times New Roman"/>
                <w:sz w:val="24"/>
                <w:szCs w:val="24"/>
              </w:rPr>
            </w:pPr>
            <w:r>
              <w:rPr>
                <w:rFonts w:ascii="Times New Roman" w:hAnsi="Times New Roman" w:cs="Times New Roman"/>
                <w:sz w:val="24"/>
                <w:szCs w:val="24"/>
              </w:rPr>
              <w:t xml:space="preserve">  </w:t>
            </w:r>
            <w:r w:rsidR="000C7F32">
              <w:rPr>
                <w:rFonts w:ascii="Times New Roman" w:hAnsi="Times New Roman" w:cs="Times New Roman"/>
                <w:sz w:val="24"/>
                <w:szCs w:val="24"/>
              </w:rPr>
              <w:t xml:space="preserve"> </w:t>
            </w:r>
            <w:r w:rsidR="00BA4459" w:rsidRPr="00BA4459">
              <w:rPr>
                <w:rFonts w:ascii="Times New Roman" w:hAnsi="Times New Roman" w:cs="Times New Roman"/>
                <w:sz w:val="24"/>
                <w:szCs w:val="24"/>
              </w:rPr>
              <w:t xml:space="preserve">№ </w:t>
            </w:r>
            <w:r w:rsidR="000C7F32">
              <w:rPr>
                <w:rFonts w:ascii="Times New Roman" w:hAnsi="Times New Roman" w:cs="Times New Roman"/>
                <w:sz w:val="24"/>
                <w:szCs w:val="24"/>
              </w:rPr>
              <w:t>400</w:t>
            </w:r>
          </w:p>
        </w:tc>
      </w:tr>
    </w:tbl>
    <w:p w:rsidR="00BA4459" w:rsidRPr="00BA4459" w:rsidRDefault="00BA4459" w:rsidP="00BA4459">
      <w:pPr>
        <w:jc w:val="both"/>
        <w:rPr>
          <w:rFonts w:ascii="Times New Roman" w:hAnsi="Times New Roman" w:cs="Times New Roman"/>
          <w:sz w:val="24"/>
          <w:szCs w:val="24"/>
        </w:rPr>
      </w:pPr>
    </w:p>
    <w:p w:rsidR="00BA4459" w:rsidRPr="00A0483E" w:rsidRDefault="00BA4459" w:rsidP="00A0483E">
      <w:pPr>
        <w:pStyle w:val="a7"/>
        <w:ind w:right="4959"/>
        <w:jc w:val="both"/>
        <w:rPr>
          <w:rFonts w:ascii="Times New Roman" w:hAnsi="Times New Roman" w:cs="Times New Roman"/>
          <w:sz w:val="24"/>
          <w:szCs w:val="24"/>
        </w:rPr>
      </w:pPr>
      <w:r w:rsidRPr="00A0483E">
        <w:rPr>
          <w:rFonts w:ascii="Times New Roman" w:hAnsi="Times New Roman" w:cs="Times New Roman"/>
          <w:sz w:val="24"/>
          <w:szCs w:val="24"/>
        </w:rPr>
        <w:t>Об утверждении Порядка осуществления муниципальных заимствований и управления муниципальным долгом муниципального образования «Чаинский район»</w:t>
      </w:r>
    </w:p>
    <w:p w:rsidR="00376F20" w:rsidRPr="00BA4459" w:rsidRDefault="00376F20" w:rsidP="00BA4459">
      <w:pPr>
        <w:pStyle w:val="a7"/>
        <w:rPr>
          <w:rFonts w:ascii="Times New Roman" w:hAnsi="Times New Roman" w:cs="Times New Roman"/>
          <w:sz w:val="24"/>
        </w:rPr>
      </w:pPr>
    </w:p>
    <w:p w:rsidR="00BA4459" w:rsidRDefault="00BA4459" w:rsidP="00BA4459">
      <w:pPr>
        <w:pStyle w:val="a7"/>
        <w:jc w:val="both"/>
        <w:rPr>
          <w:rFonts w:ascii="Times New Roman" w:hAnsi="Times New Roman" w:cs="Times New Roman"/>
          <w:sz w:val="24"/>
          <w:szCs w:val="24"/>
        </w:rPr>
      </w:pPr>
      <w:r>
        <w:rPr>
          <w:rFonts w:ascii="Times New Roman" w:hAnsi="Times New Roman" w:cs="Times New Roman"/>
          <w:sz w:val="24"/>
          <w:szCs w:val="24"/>
        </w:rPr>
        <w:tab/>
      </w:r>
      <w:r w:rsidR="00376F20" w:rsidRPr="00BA4459">
        <w:rPr>
          <w:rFonts w:ascii="Times New Roman" w:hAnsi="Times New Roman" w:cs="Times New Roman"/>
          <w:sz w:val="24"/>
          <w:szCs w:val="24"/>
        </w:rPr>
        <w:t>В соответствии с Бюджетн</w:t>
      </w:r>
      <w:r w:rsidR="002D0717" w:rsidRPr="00BA4459">
        <w:rPr>
          <w:rFonts w:ascii="Times New Roman" w:hAnsi="Times New Roman" w:cs="Times New Roman"/>
          <w:sz w:val="24"/>
          <w:szCs w:val="24"/>
        </w:rPr>
        <w:t>ым</w:t>
      </w:r>
      <w:r w:rsidR="00376F20" w:rsidRPr="00BA4459">
        <w:rPr>
          <w:rFonts w:ascii="Times New Roman" w:hAnsi="Times New Roman" w:cs="Times New Roman"/>
          <w:sz w:val="24"/>
          <w:szCs w:val="24"/>
        </w:rPr>
        <w:t xml:space="preserve"> кодекс</w:t>
      </w:r>
      <w:r w:rsidR="00351ECA" w:rsidRPr="00BA4459">
        <w:rPr>
          <w:rFonts w:ascii="Times New Roman" w:hAnsi="Times New Roman" w:cs="Times New Roman"/>
          <w:sz w:val="24"/>
          <w:szCs w:val="24"/>
        </w:rPr>
        <w:t>ом</w:t>
      </w:r>
      <w:r w:rsidR="00376F20" w:rsidRPr="00BA4459">
        <w:rPr>
          <w:rFonts w:ascii="Times New Roman" w:hAnsi="Times New Roman" w:cs="Times New Roman"/>
          <w:sz w:val="24"/>
          <w:szCs w:val="24"/>
        </w:rPr>
        <w:t xml:space="preserve"> Российской Федерации, </w:t>
      </w:r>
      <w:r w:rsidR="002D0717" w:rsidRPr="00BA4459">
        <w:rPr>
          <w:rFonts w:ascii="Times New Roman" w:hAnsi="Times New Roman" w:cs="Times New Roman"/>
          <w:sz w:val="24"/>
          <w:szCs w:val="24"/>
        </w:rPr>
        <w:t>статьей 64 Федерального</w:t>
      </w:r>
      <w:r>
        <w:rPr>
          <w:rFonts w:ascii="Times New Roman" w:hAnsi="Times New Roman" w:cs="Times New Roman"/>
          <w:sz w:val="24"/>
          <w:szCs w:val="24"/>
        </w:rPr>
        <w:t xml:space="preserve"> </w:t>
      </w:r>
      <w:hyperlink r:id="rId5" w:history="1">
        <w:proofErr w:type="gramStart"/>
        <w:r w:rsidR="002D0717" w:rsidRPr="00BA4459">
          <w:rPr>
            <w:rStyle w:val="a3"/>
            <w:rFonts w:ascii="Times New Roman" w:hAnsi="Times New Roman" w:cs="Times New Roman"/>
            <w:color w:val="auto"/>
            <w:sz w:val="24"/>
            <w:szCs w:val="24"/>
            <w:u w:val="none"/>
          </w:rPr>
          <w:t>закон</w:t>
        </w:r>
        <w:proofErr w:type="gramEnd"/>
      </w:hyperlink>
      <w:r w:rsidR="002D0717" w:rsidRPr="00BA4459">
        <w:rPr>
          <w:rFonts w:ascii="Times New Roman" w:hAnsi="Times New Roman" w:cs="Times New Roman"/>
          <w:sz w:val="24"/>
          <w:szCs w:val="24"/>
        </w:rPr>
        <w:t xml:space="preserve">а от 06 октября 2003 года № 131-ФЗ «Об общих принципах </w:t>
      </w:r>
      <w:hyperlink r:id="rId6" w:tooltip="Органы местного самоуправления" w:history="1">
        <w:r w:rsidR="002D0717" w:rsidRPr="00BA4459">
          <w:rPr>
            <w:rStyle w:val="a3"/>
            <w:rFonts w:ascii="Times New Roman" w:hAnsi="Times New Roman" w:cs="Times New Roman"/>
            <w:color w:val="auto"/>
            <w:sz w:val="24"/>
            <w:szCs w:val="24"/>
            <w:u w:val="none"/>
          </w:rPr>
          <w:t>организации местного самоуправления</w:t>
        </w:r>
      </w:hyperlink>
      <w:r w:rsidR="002D0717" w:rsidRPr="00BA4459">
        <w:rPr>
          <w:rFonts w:ascii="Times New Roman" w:hAnsi="Times New Roman" w:cs="Times New Roman"/>
          <w:sz w:val="24"/>
          <w:szCs w:val="24"/>
        </w:rPr>
        <w:t xml:space="preserve"> в Российской Федерации», </w:t>
      </w:r>
      <w:r w:rsidR="00376F20" w:rsidRPr="00BA4459">
        <w:rPr>
          <w:rFonts w:ascii="Times New Roman" w:hAnsi="Times New Roman" w:cs="Times New Roman"/>
          <w:sz w:val="24"/>
          <w:szCs w:val="24"/>
        </w:rPr>
        <w:t>статьей 28 Устава муниципального образования «Чаинский район»,</w:t>
      </w:r>
    </w:p>
    <w:p w:rsidR="00BA4459" w:rsidRDefault="00BA4459" w:rsidP="00BA4459">
      <w:pPr>
        <w:pStyle w:val="a7"/>
        <w:jc w:val="both"/>
        <w:rPr>
          <w:rFonts w:ascii="Times New Roman" w:hAnsi="Times New Roman" w:cs="Times New Roman"/>
          <w:sz w:val="24"/>
          <w:szCs w:val="24"/>
        </w:rPr>
      </w:pPr>
    </w:p>
    <w:p w:rsidR="00376F20" w:rsidRPr="00BA4459" w:rsidRDefault="00BA4459" w:rsidP="00BA4459">
      <w:pPr>
        <w:pStyle w:val="a7"/>
        <w:jc w:val="both"/>
        <w:rPr>
          <w:rFonts w:ascii="Times New Roman" w:hAnsi="Times New Roman" w:cs="Times New Roman"/>
          <w:sz w:val="24"/>
          <w:szCs w:val="24"/>
        </w:rPr>
      </w:pPr>
      <w:r>
        <w:rPr>
          <w:rFonts w:ascii="Times New Roman" w:hAnsi="Times New Roman" w:cs="Times New Roman"/>
          <w:sz w:val="24"/>
          <w:szCs w:val="24"/>
        </w:rPr>
        <w:tab/>
      </w:r>
      <w:r w:rsidR="00376F20" w:rsidRPr="00BA4459">
        <w:rPr>
          <w:rFonts w:ascii="Times New Roman" w:hAnsi="Times New Roman" w:cs="Times New Roman"/>
          <w:sz w:val="24"/>
          <w:szCs w:val="24"/>
        </w:rPr>
        <w:t>Дума Чаинского района РЕШИЛА:</w:t>
      </w:r>
    </w:p>
    <w:p w:rsidR="00376F20" w:rsidRPr="00BA4459" w:rsidRDefault="00376F20" w:rsidP="00BA4459">
      <w:pPr>
        <w:pStyle w:val="a7"/>
        <w:jc w:val="both"/>
        <w:rPr>
          <w:rFonts w:ascii="Times New Roman" w:hAnsi="Times New Roman" w:cs="Times New Roman"/>
          <w:sz w:val="24"/>
          <w:szCs w:val="24"/>
        </w:rPr>
      </w:pPr>
    </w:p>
    <w:p w:rsidR="004A0CAE" w:rsidRPr="00BA4459" w:rsidRDefault="00BA4459" w:rsidP="00BA4459">
      <w:pPr>
        <w:pStyle w:val="a7"/>
        <w:jc w:val="both"/>
        <w:rPr>
          <w:rFonts w:ascii="Times New Roman" w:hAnsi="Times New Roman" w:cs="Times New Roman"/>
          <w:sz w:val="24"/>
          <w:szCs w:val="24"/>
        </w:rPr>
      </w:pPr>
      <w:r>
        <w:rPr>
          <w:rFonts w:ascii="Times New Roman" w:hAnsi="Times New Roman" w:cs="Times New Roman"/>
          <w:sz w:val="24"/>
          <w:szCs w:val="24"/>
        </w:rPr>
        <w:tab/>
      </w:r>
      <w:r w:rsidR="00376F20" w:rsidRPr="00BA4459">
        <w:rPr>
          <w:rFonts w:ascii="Times New Roman" w:hAnsi="Times New Roman" w:cs="Times New Roman"/>
          <w:sz w:val="24"/>
          <w:szCs w:val="24"/>
        </w:rPr>
        <w:t>1.</w:t>
      </w:r>
      <w:bookmarkStart w:id="1" w:name="_GoBack"/>
      <w:r w:rsidR="004A0CAE" w:rsidRPr="00BA4459">
        <w:rPr>
          <w:rFonts w:ascii="Times New Roman" w:hAnsi="Times New Roman" w:cs="Times New Roman"/>
          <w:sz w:val="24"/>
          <w:szCs w:val="24"/>
        </w:rPr>
        <w:t>Утвердить</w:t>
      </w:r>
      <w:r>
        <w:rPr>
          <w:rFonts w:ascii="Times New Roman" w:hAnsi="Times New Roman" w:cs="Times New Roman"/>
          <w:sz w:val="24"/>
          <w:szCs w:val="24"/>
        </w:rPr>
        <w:t xml:space="preserve"> </w:t>
      </w:r>
      <w:hyperlink r:id="rId7" w:history="1">
        <w:proofErr w:type="gramStart"/>
        <w:r w:rsidR="004A0CAE" w:rsidRPr="00BA4459">
          <w:rPr>
            <w:rStyle w:val="a3"/>
            <w:rFonts w:ascii="Times New Roman" w:hAnsi="Times New Roman" w:cs="Times New Roman"/>
            <w:color w:val="auto"/>
            <w:sz w:val="24"/>
            <w:szCs w:val="24"/>
            <w:u w:val="none"/>
          </w:rPr>
          <w:t>П</w:t>
        </w:r>
        <w:proofErr w:type="gramEnd"/>
      </w:hyperlink>
      <w:r w:rsidR="004A0CAE" w:rsidRPr="00BA4459">
        <w:rPr>
          <w:rFonts w:ascii="Times New Roman" w:hAnsi="Times New Roman" w:cs="Times New Roman"/>
          <w:sz w:val="24"/>
          <w:szCs w:val="24"/>
        </w:rPr>
        <w:t>орядок</w:t>
      </w:r>
      <w:bookmarkEnd w:id="1"/>
      <w:r>
        <w:rPr>
          <w:rFonts w:ascii="Times New Roman" w:hAnsi="Times New Roman" w:cs="Times New Roman"/>
          <w:sz w:val="24"/>
          <w:szCs w:val="24"/>
        </w:rPr>
        <w:t xml:space="preserve"> </w:t>
      </w:r>
      <w:r w:rsidR="004A0CAE" w:rsidRPr="00BA4459">
        <w:rPr>
          <w:rFonts w:ascii="Times New Roman" w:hAnsi="Times New Roman" w:cs="Times New Roman"/>
          <w:sz w:val="24"/>
          <w:szCs w:val="24"/>
        </w:rPr>
        <w:t>осуществления муниципальных заимствований</w:t>
      </w:r>
      <w:r w:rsidR="00F5658D" w:rsidRPr="00BA4459">
        <w:rPr>
          <w:rFonts w:ascii="Times New Roman" w:hAnsi="Times New Roman" w:cs="Times New Roman"/>
          <w:sz w:val="24"/>
          <w:szCs w:val="24"/>
        </w:rPr>
        <w:t>, обслуживания</w:t>
      </w:r>
      <w:r>
        <w:rPr>
          <w:rFonts w:ascii="Times New Roman" w:hAnsi="Times New Roman" w:cs="Times New Roman"/>
          <w:sz w:val="24"/>
          <w:szCs w:val="24"/>
        </w:rPr>
        <w:t xml:space="preserve"> </w:t>
      </w:r>
      <w:r w:rsidR="00F5658D" w:rsidRPr="00BA4459">
        <w:rPr>
          <w:rFonts w:ascii="Times New Roman" w:hAnsi="Times New Roman" w:cs="Times New Roman"/>
          <w:sz w:val="24"/>
          <w:szCs w:val="24"/>
        </w:rPr>
        <w:t xml:space="preserve">муниципального долга </w:t>
      </w:r>
      <w:r w:rsidR="004A0CAE" w:rsidRPr="00BA4459">
        <w:rPr>
          <w:rFonts w:ascii="Times New Roman" w:hAnsi="Times New Roman" w:cs="Times New Roman"/>
          <w:sz w:val="24"/>
          <w:szCs w:val="24"/>
        </w:rPr>
        <w:t xml:space="preserve">и управления </w:t>
      </w:r>
      <w:r w:rsidR="00F5658D" w:rsidRPr="00BA4459">
        <w:rPr>
          <w:rFonts w:ascii="Times New Roman" w:hAnsi="Times New Roman" w:cs="Times New Roman"/>
          <w:sz w:val="24"/>
          <w:szCs w:val="24"/>
        </w:rPr>
        <w:t xml:space="preserve">им в </w:t>
      </w:r>
      <w:r w:rsidR="004A0CAE" w:rsidRPr="00BA4459">
        <w:rPr>
          <w:rFonts w:ascii="Times New Roman" w:hAnsi="Times New Roman" w:cs="Times New Roman"/>
          <w:sz w:val="24"/>
          <w:szCs w:val="24"/>
        </w:rPr>
        <w:t>муниципально</w:t>
      </w:r>
      <w:r w:rsidR="00F5658D" w:rsidRPr="00BA4459">
        <w:rPr>
          <w:rFonts w:ascii="Times New Roman" w:hAnsi="Times New Roman" w:cs="Times New Roman"/>
          <w:sz w:val="24"/>
          <w:szCs w:val="24"/>
        </w:rPr>
        <w:t>м</w:t>
      </w:r>
      <w:r w:rsidR="004A0CAE" w:rsidRPr="00BA4459">
        <w:rPr>
          <w:rFonts w:ascii="Times New Roman" w:hAnsi="Times New Roman" w:cs="Times New Roman"/>
          <w:sz w:val="24"/>
          <w:szCs w:val="24"/>
        </w:rPr>
        <w:t xml:space="preserve"> образовани</w:t>
      </w:r>
      <w:r w:rsidR="00F5658D" w:rsidRPr="00BA4459">
        <w:rPr>
          <w:rFonts w:ascii="Times New Roman" w:hAnsi="Times New Roman" w:cs="Times New Roman"/>
          <w:sz w:val="24"/>
          <w:szCs w:val="24"/>
        </w:rPr>
        <w:t>и</w:t>
      </w:r>
      <w:r w:rsidR="004A0CAE" w:rsidRPr="00BA4459">
        <w:rPr>
          <w:rFonts w:ascii="Times New Roman" w:hAnsi="Times New Roman" w:cs="Times New Roman"/>
          <w:sz w:val="24"/>
          <w:szCs w:val="24"/>
        </w:rPr>
        <w:t xml:space="preserve"> «Чаинский район» согласно приложению.</w:t>
      </w:r>
    </w:p>
    <w:p w:rsidR="00BA4459" w:rsidRPr="00BA4459" w:rsidRDefault="00BA4459" w:rsidP="00BA4459">
      <w:pPr>
        <w:pStyle w:val="a7"/>
        <w:jc w:val="both"/>
        <w:rPr>
          <w:rFonts w:ascii="Times New Roman" w:hAnsi="Times New Roman" w:cs="Times New Roman"/>
          <w:sz w:val="24"/>
          <w:szCs w:val="24"/>
        </w:rPr>
      </w:pPr>
      <w:r>
        <w:tab/>
      </w:r>
      <w:r w:rsidR="00D82D47" w:rsidRPr="00BA4459">
        <w:rPr>
          <w:rFonts w:ascii="Times New Roman" w:hAnsi="Times New Roman" w:cs="Times New Roman"/>
          <w:sz w:val="24"/>
          <w:szCs w:val="24"/>
        </w:rPr>
        <w:t>2</w:t>
      </w:r>
      <w:r w:rsidRPr="00BA4459">
        <w:rPr>
          <w:rFonts w:ascii="Times New Roman" w:hAnsi="Times New Roman" w:cs="Times New Roman"/>
          <w:sz w:val="24"/>
          <w:szCs w:val="24"/>
        </w:rPr>
        <w:t>.</w:t>
      </w:r>
      <w:r w:rsidRPr="00BA4459">
        <w:rPr>
          <w:rFonts w:ascii="Times New Roman" w:hAnsi="Times New Roman" w:cs="Times New Roman"/>
          <w:color w:val="FFFFFF" w:themeColor="background1"/>
          <w:sz w:val="24"/>
          <w:szCs w:val="24"/>
        </w:rPr>
        <w:t>.</w:t>
      </w:r>
      <w:r w:rsidRPr="00BA4459">
        <w:rPr>
          <w:rFonts w:ascii="Times New Roman" w:hAnsi="Times New Roman" w:cs="Times New Roman"/>
          <w:color w:val="000000" w:themeColor="text1"/>
          <w:sz w:val="24"/>
          <w:szCs w:val="24"/>
        </w:rPr>
        <w:t xml:space="preserve">Опубликовать настоящее решение в официальном печатном </w:t>
      </w:r>
      <w:proofErr w:type="gramStart"/>
      <w:r w:rsidRPr="00BA4459">
        <w:rPr>
          <w:rFonts w:ascii="Times New Roman" w:hAnsi="Times New Roman" w:cs="Times New Roman"/>
          <w:color w:val="000000" w:themeColor="text1"/>
          <w:sz w:val="24"/>
          <w:szCs w:val="24"/>
        </w:rPr>
        <w:t>издании</w:t>
      </w:r>
      <w:proofErr w:type="gramEnd"/>
      <w:r w:rsidRPr="00BA4459">
        <w:rPr>
          <w:rFonts w:ascii="Times New Roman" w:hAnsi="Times New Roman" w:cs="Times New Roman"/>
          <w:color w:val="000000" w:themeColor="text1"/>
          <w:sz w:val="24"/>
          <w:szCs w:val="24"/>
        </w:rPr>
        <w:t xml:space="preserve"> «Официальные ведомости Чаинского района», </w:t>
      </w:r>
      <w:r w:rsidR="00312717">
        <w:rPr>
          <w:rFonts w:ascii="Times New Roman" w:hAnsi="Times New Roman" w:cs="Times New Roman"/>
          <w:color w:val="000000" w:themeColor="text1"/>
          <w:sz w:val="24"/>
          <w:szCs w:val="24"/>
        </w:rPr>
        <w:t xml:space="preserve">разместить </w:t>
      </w:r>
      <w:r w:rsidRPr="00BA4459">
        <w:rPr>
          <w:rFonts w:ascii="Times New Roman" w:hAnsi="Times New Roman" w:cs="Times New Roman"/>
          <w:color w:val="000000" w:themeColor="text1"/>
          <w:sz w:val="24"/>
          <w:szCs w:val="24"/>
        </w:rPr>
        <w:t xml:space="preserve">на официальном сайте муниципального образования «Чаинский район» по адресу </w:t>
      </w:r>
      <w:hyperlink r:id="rId8" w:history="1">
        <w:r w:rsidRPr="00BA4459">
          <w:rPr>
            <w:rStyle w:val="a3"/>
            <w:rFonts w:ascii="Times New Roman" w:hAnsi="Times New Roman" w:cs="Times New Roman"/>
            <w:color w:val="000000" w:themeColor="text1"/>
            <w:sz w:val="24"/>
            <w:szCs w:val="24"/>
            <w:u w:val="none"/>
            <w:lang w:val="en-US"/>
          </w:rPr>
          <w:t>http</w:t>
        </w:r>
        <w:r w:rsidRPr="00BA4459">
          <w:rPr>
            <w:rStyle w:val="a3"/>
            <w:rFonts w:ascii="Times New Roman" w:hAnsi="Times New Roman" w:cs="Times New Roman"/>
            <w:color w:val="000000" w:themeColor="text1"/>
            <w:sz w:val="24"/>
            <w:szCs w:val="24"/>
            <w:u w:val="none"/>
          </w:rPr>
          <w:t>://</w:t>
        </w:r>
        <w:r w:rsidRPr="00BA4459">
          <w:rPr>
            <w:rStyle w:val="a3"/>
            <w:rFonts w:ascii="Times New Roman" w:hAnsi="Times New Roman" w:cs="Times New Roman"/>
            <w:color w:val="000000" w:themeColor="text1"/>
            <w:sz w:val="24"/>
            <w:szCs w:val="24"/>
            <w:u w:val="none"/>
            <w:lang w:val="en-US"/>
          </w:rPr>
          <w:t>www</w:t>
        </w:r>
        <w:r w:rsidRPr="00BA4459">
          <w:rPr>
            <w:rStyle w:val="a3"/>
            <w:rFonts w:ascii="Times New Roman" w:hAnsi="Times New Roman" w:cs="Times New Roman"/>
            <w:color w:val="000000" w:themeColor="text1"/>
            <w:sz w:val="24"/>
            <w:szCs w:val="24"/>
            <w:u w:val="none"/>
          </w:rPr>
          <w:t>.</w:t>
        </w:r>
        <w:r w:rsidRPr="00BA4459">
          <w:rPr>
            <w:rStyle w:val="a3"/>
            <w:rFonts w:ascii="Times New Roman" w:hAnsi="Times New Roman" w:cs="Times New Roman"/>
            <w:color w:val="000000" w:themeColor="text1"/>
            <w:sz w:val="24"/>
            <w:szCs w:val="24"/>
            <w:u w:val="none"/>
            <w:lang w:val="en-US"/>
          </w:rPr>
          <w:t>chainsk</w:t>
        </w:r>
        <w:r w:rsidRPr="00BA4459">
          <w:rPr>
            <w:rStyle w:val="a3"/>
            <w:rFonts w:ascii="Times New Roman" w:hAnsi="Times New Roman" w:cs="Times New Roman"/>
            <w:color w:val="000000" w:themeColor="text1"/>
            <w:sz w:val="24"/>
            <w:szCs w:val="24"/>
            <w:u w:val="none"/>
          </w:rPr>
          <w:t>.</w:t>
        </w:r>
        <w:r w:rsidRPr="00BA4459">
          <w:rPr>
            <w:rStyle w:val="a3"/>
            <w:rFonts w:ascii="Times New Roman" w:hAnsi="Times New Roman" w:cs="Times New Roman"/>
            <w:color w:val="000000" w:themeColor="text1"/>
            <w:sz w:val="24"/>
            <w:szCs w:val="24"/>
            <w:u w:val="none"/>
            <w:lang w:val="en-US"/>
          </w:rPr>
          <w:t>tom</w:t>
        </w:r>
        <w:r w:rsidRPr="00BA4459">
          <w:rPr>
            <w:rStyle w:val="a3"/>
            <w:rFonts w:ascii="Times New Roman" w:hAnsi="Times New Roman" w:cs="Times New Roman"/>
            <w:color w:val="000000" w:themeColor="text1"/>
            <w:sz w:val="24"/>
            <w:szCs w:val="24"/>
            <w:u w:val="none"/>
          </w:rPr>
          <w:t>.</w:t>
        </w:r>
        <w:r w:rsidRPr="00BA4459">
          <w:rPr>
            <w:rStyle w:val="a3"/>
            <w:rFonts w:ascii="Times New Roman" w:hAnsi="Times New Roman" w:cs="Times New Roman"/>
            <w:color w:val="000000" w:themeColor="text1"/>
            <w:sz w:val="24"/>
            <w:szCs w:val="24"/>
            <w:u w:val="none"/>
            <w:lang w:val="en-US"/>
          </w:rPr>
          <w:t>ru</w:t>
        </w:r>
      </w:hyperlink>
      <w:r w:rsidR="00312717">
        <w:t>.</w:t>
      </w:r>
      <w:r w:rsidRPr="00BA4459">
        <w:rPr>
          <w:rFonts w:ascii="Times New Roman" w:hAnsi="Times New Roman" w:cs="Times New Roman"/>
          <w:color w:val="000000" w:themeColor="text1"/>
          <w:sz w:val="24"/>
          <w:szCs w:val="24"/>
        </w:rPr>
        <w:t xml:space="preserve">, на официальном сайте Думы Чаинского района по адресу </w:t>
      </w:r>
      <w:hyperlink r:id="rId9" w:history="1">
        <w:r w:rsidRPr="00BA4459">
          <w:rPr>
            <w:rStyle w:val="a3"/>
            <w:rFonts w:ascii="Times New Roman" w:hAnsi="Times New Roman" w:cs="Times New Roman"/>
            <w:color w:val="000000" w:themeColor="text1"/>
            <w:sz w:val="24"/>
            <w:szCs w:val="24"/>
            <w:u w:val="none"/>
            <w:lang w:val="en-US"/>
          </w:rPr>
          <w:t>http</w:t>
        </w:r>
        <w:r w:rsidRPr="00BA4459">
          <w:rPr>
            <w:rStyle w:val="a3"/>
            <w:rFonts w:ascii="Times New Roman" w:hAnsi="Times New Roman" w:cs="Times New Roman"/>
            <w:color w:val="000000" w:themeColor="text1"/>
            <w:sz w:val="24"/>
            <w:szCs w:val="24"/>
            <w:u w:val="none"/>
          </w:rPr>
          <w:t>://</w:t>
        </w:r>
        <w:r w:rsidRPr="00BA4459">
          <w:rPr>
            <w:rStyle w:val="a3"/>
            <w:rFonts w:ascii="Times New Roman" w:hAnsi="Times New Roman" w:cs="Times New Roman"/>
            <w:color w:val="000000" w:themeColor="text1"/>
            <w:sz w:val="24"/>
            <w:szCs w:val="24"/>
            <w:u w:val="none"/>
            <w:lang w:val="en-US"/>
          </w:rPr>
          <w:t>www</w:t>
        </w:r>
        <w:r w:rsidRPr="00BA4459">
          <w:rPr>
            <w:rStyle w:val="a3"/>
            <w:rFonts w:ascii="Times New Roman" w:hAnsi="Times New Roman" w:cs="Times New Roman"/>
            <w:color w:val="000000" w:themeColor="text1"/>
            <w:sz w:val="24"/>
            <w:szCs w:val="24"/>
            <w:u w:val="none"/>
          </w:rPr>
          <w:t>.</w:t>
        </w:r>
        <w:r w:rsidRPr="00BA4459">
          <w:rPr>
            <w:rStyle w:val="a3"/>
            <w:rFonts w:ascii="Times New Roman" w:hAnsi="Times New Roman" w:cs="Times New Roman"/>
            <w:color w:val="000000" w:themeColor="text1"/>
            <w:sz w:val="24"/>
            <w:szCs w:val="24"/>
            <w:u w:val="none"/>
            <w:lang w:val="en-US"/>
          </w:rPr>
          <w:t>chainduma</w:t>
        </w:r>
        <w:r w:rsidRPr="00BA4459">
          <w:rPr>
            <w:rStyle w:val="a3"/>
            <w:rFonts w:ascii="Times New Roman" w:hAnsi="Times New Roman" w:cs="Times New Roman"/>
            <w:color w:val="000000" w:themeColor="text1"/>
            <w:sz w:val="24"/>
            <w:szCs w:val="24"/>
            <w:u w:val="none"/>
          </w:rPr>
          <w:t>.</w:t>
        </w:r>
        <w:r w:rsidRPr="00BA4459">
          <w:rPr>
            <w:rStyle w:val="a3"/>
            <w:rFonts w:ascii="Times New Roman" w:hAnsi="Times New Roman" w:cs="Times New Roman"/>
            <w:color w:val="000000" w:themeColor="text1"/>
            <w:sz w:val="24"/>
            <w:szCs w:val="24"/>
            <w:u w:val="none"/>
            <w:lang w:val="en-US"/>
          </w:rPr>
          <w:t>ru</w:t>
        </w:r>
      </w:hyperlink>
      <w:r w:rsidRPr="00BA4459">
        <w:rPr>
          <w:rFonts w:ascii="Times New Roman" w:hAnsi="Times New Roman" w:cs="Times New Roman"/>
          <w:color w:val="000000" w:themeColor="text1"/>
          <w:sz w:val="24"/>
          <w:szCs w:val="24"/>
        </w:rPr>
        <w:t>.</w:t>
      </w:r>
    </w:p>
    <w:p w:rsidR="004A0CAE" w:rsidRPr="00BA4459" w:rsidRDefault="00BA4459" w:rsidP="00BA4459">
      <w:pPr>
        <w:pStyle w:val="a7"/>
        <w:jc w:val="both"/>
        <w:rPr>
          <w:rFonts w:ascii="Times New Roman" w:hAnsi="Times New Roman" w:cs="Times New Roman"/>
          <w:sz w:val="24"/>
          <w:szCs w:val="24"/>
        </w:rPr>
      </w:pPr>
      <w:r>
        <w:rPr>
          <w:rFonts w:ascii="Times New Roman" w:hAnsi="Times New Roman" w:cs="Times New Roman"/>
          <w:sz w:val="24"/>
          <w:szCs w:val="24"/>
        </w:rPr>
        <w:tab/>
      </w:r>
      <w:r w:rsidR="00D82D47" w:rsidRPr="00BA4459">
        <w:rPr>
          <w:rFonts w:ascii="Times New Roman" w:hAnsi="Times New Roman" w:cs="Times New Roman"/>
          <w:sz w:val="24"/>
          <w:szCs w:val="24"/>
        </w:rPr>
        <w:t>3</w:t>
      </w:r>
      <w:r w:rsidR="004A0CAE" w:rsidRPr="00BA4459">
        <w:rPr>
          <w:rFonts w:ascii="Times New Roman" w:hAnsi="Times New Roman" w:cs="Times New Roman"/>
          <w:sz w:val="24"/>
          <w:szCs w:val="24"/>
        </w:rPr>
        <w:t>. Настоящее решение вступает в силу с</w:t>
      </w:r>
      <w:r w:rsidR="00351ECA" w:rsidRPr="00BA4459">
        <w:rPr>
          <w:rFonts w:ascii="Times New Roman" w:hAnsi="Times New Roman" w:cs="Times New Roman"/>
          <w:sz w:val="24"/>
          <w:szCs w:val="24"/>
        </w:rPr>
        <w:t xml:space="preserve"> 1 января 2020 года</w:t>
      </w:r>
      <w:r w:rsidR="004A0CAE" w:rsidRPr="00BA4459">
        <w:rPr>
          <w:rFonts w:ascii="Times New Roman" w:hAnsi="Times New Roman" w:cs="Times New Roman"/>
          <w:sz w:val="24"/>
          <w:szCs w:val="24"/>
        </w:rPr>
        <w:t>.</w:t>
      </w:r>
    </w:p>
    <w:p w:rsidR="00376F20" w:rsidRPr="00BA4459" w:rsidRDefault="00BA4459" w:rsidP="00BA4459">
      <w:pPr>
        <w:pStyle w:val="a7"/>
        <w:jc w:val="both"/>
        <w:rPr>
          <w:rFonts w:ascii="Times New Roman" w:hAnsi="Times New Roman" w:cs="Times New Roman"/>
          <w:sz w:val="24"/>
          <w:szCs w:val="24"/>
        </w:rPr>
      </w:pPr>
      <w:r>
        <w:rPr>
          <w:rFonts w:ascii="Times New Roman" w:hAnsi="Times New Roman" w:cs="Times New Roman"/>
          <w:sz w:val="24"/>
          <w:szCs w:val="24"/>
        </w:rPr>
        <w:tab/>
        <w:t>4.</w:t>
      </w:r>
      <w:r w:rsidRPr="00BA4459">
        <w:rPr>
          <w:rFonts w:ascii="Times New Roman" w:hAnsi="Times New Roman" w:cs="Times New Roman"/>
          <w:color w:val="FFFFFF" w:themeColor="background1"/>
          <w:sz w:val="24"/>
          <w:szCs w:val="24"/>
        </w:rPr>
        <w:t>.</w:t>
      </w:r>
      <w:proofErr w:type="gramStart"/>
      <w:r w:rsidR="00376F20" w:rsidRPr="00BA4459">
        <w:rPr>
          <w:rFonts w:ascii="Times New Roman" w:hAnsi="Times New Roman" w:cs="Times New Roman"/>
          <w:sz w:val="24"/>
          <w:szCs w:val="24"/>
        </w:rPr>
        <w:t>Контроль за</w:t>
      </w:r>
      <w:proofErr w:type="gramEnd"/>
      <w:r w:rsidR="00376F20" w:rsidRPr="00BA4459">
        <w:rPr>
          <w:rFonts w:ascii="Times New Roman" w:hAnsi="Times New Roman" w:cs="Times New Roman"/>
          <w:sz w:val="24"/>
          <w:szCs w:val="24"/>
        </w:rPr>
        <w:t xml:space="preserve"> исполнением данного решения возложить на постоянную депутатскую бюджетно-налоговую</w:t>
      </w:r>
      <w:r>
        <w:rPr>
          <w:rFonts w:ascii="Times New Roman" w:hAnsi="Times New Roman" w:cs="Times New Roman"/>
          <w:sz w:val="24"/>
          <w:szCs w:val="24"/>
        </w:rPr>
        <w:t xml:space="preserve"> комиссию Думы Чаинского района.</w:t>
      </w:r>
    </w:p>
    <w:p w:rsidR="00376F20" w:rsidRDefault="00376F20" w:rsidP="00BA4459">
      <w:pPr>
        <w:pStyle w:val="a7"/>
        <w:jc w:val="both"/>
        <w:rPr>
          <w:rFonts w:ascii="Times New Roman" w:hAnsi="Times New Roman" w:cs="Times New Roman"/>
          <w:sz w:val="24"/>
          <w:szCs w:val="24"/>
        </w:rPr>
      </w:pPr>
    </w:p>
    <w:p w:rsidR="00BA4459" w:rsidRDefault="00BA4459" w:rsidP="00BA4459">
      <w:pPr>
        <w:pStyle w:val="a7"/>
        <w:jc w:val="both"/>
        <w:rPr>
          <w:rFonts w:ascii="Times New Roman" w:hAnsi="Times New Roman" w:cs="Times New Roman"/>
          <w:sz w:val="24"/>
          <w:szCs w:val="24"/>
        </w:rPr>
      </w:pPr>
    </w:p>
    <w:p w:rsidR="00BA4459" w:rsidRPr="00BA4459" w:rsidRDefault="00BA4459" w:rsidP="00BA4459">
      <w:pPr>
        <w:pStyle w:val="a7"/>
        <w:jc w:val="both"/>
        <w:rPr>
          <w:rFonts w:ascii="Times New Roman" w:hAnsi="Times New Roman" w:cs="Times New Roman"/>
          <w:sz w:val="24"/>
          <w:szCs w:val="24"/>
        </w:rPr>
      </w:pPr>
    </w:p>
    <w:p w:rsidR="00376F20" w:rsidRPr="00BA4459" w:rsidRDefault="00376F20" w:rsidP="00BA4459">
      <w:pPr>
        <w:pStyle w:val="a7"/>
        <w:jc w:val="both"/>
        <w:rPr>
          <w:rFonts w:ascii="Times New Roman" w:hAnsi="Times New Roman" w:cs="Times New Roman"/>
          <w:sz w:val="24"/>
          <w:szCs w:val="24"/>
        </w:rPr>
      </w:pPr>
      <w:r w:rsidRPr="00BA4459">
        <w:rPr>
          <w:rFonts w:ascii="Times New Roman" w:hAnsi="Times New Roman" w:cs="Times New Roman"/>
          <w:sz w:val="24"/>
          <w:szCs w:val="24"/>
        </w:rPr>
        <w:t xml:space="preserve">Председатель Думы Чаинского </w:t>
      </w:r>
      <w:proofErr w:type="gramStart"/>
      <w:r w:rsidRPr="00BA4459">
        <w:rPr>
          <w:rFonts w:ascii="Times New Roman" w:hAnsi="Times New Roman" w:cs="Times New Roman"/>
          <w:sz w:val="24"/>
          <w:szCs w:val="24"/>
        </w:rPr>
        <w:t>района</w:t>
      </w:r>
      <w:r w:rsidRPr="00BA4459">
        <w:rPr>
          <w:rFonts w:ascii="Times New Roman" w:hAnsi="Times New Roman" w:cs="Times New Roman"/>
          <w:sz w:val="24"/>
          <w:szCs w:val="24"/>
        </w:rPr>
        <w:tab/>
      </w:r>
      <w:r w:rsidRPr="00BA4459">
        <w:rPr>
          <w:rFonts w:ascii="Times New Roman" w:hAnsi="Times New Roman" w:cs="Times New Roman"/>
          <w:sz w:val="24"/>
          <w:szCs w:val="24"/>
        </w:rPr>
        <w:tab/>
      </w:r>
      <w:r w:rsidRPr="00BA4459">
        <w:rPr>
          <w:rFonts w:ascii="Times New Roman" w:hAnsi="Times New Roman" w:cs="Times New Roman"/>
          <w:sz w:val="24"/>
          <w:szCs w:val="24"/>
        </w:rPr>
        <w:tab/>
      </w:r>
      <w:r w:rsidRPr="00BA4459">
        <w:rPr>
          <w:rFonts w:ascii="Times New Roman" w:hAnsi="Times New Roman" w:cs="Times New Roman"/>
          <w:sz w:val="24"/>
          <w:szCs w:val="24"/>
        </w:rPr>
        <w:tab/>
      </w:r>
      <w:r w:rsidRPr="00BA4459">
        <w:rPr>
          <w:rFonts w:ascii="Times New Roman" w:hAnsi="Times New Roman" w:cs="Times New Roman"/>
          <w:sz w:val="24"/>
          <w:szCs w:val="24"/>
        </w:rPr>
        <w:tab/>
        <w:t xml:space="preserve">       </w:t>
      </w:r>
      <w:r w:rsidR="00A0483E">
        <w:rPr>
          <w:rFonts w:ascii="Times New Roman" w:hAnsi="Times New Roman" w:cs="Times New Roman"/>
          <w:sz w:val="24"/>
          <w:szCs w:val="24"/>
        </w:rPr>
        <w:t xml:space="preserve">   </w:t>
      </w:r>
      <w:r w:rsidRPr="00BA4459">
        <w:rPr>
          <w:rFonts w:ascii="Times New Roman" w:hAnsi="Times New Roman" w:cs="Times New Roman"/>
          <w:sz w:val="24"/>
          <w:szCs w:val="24"/>
        </w:rPr>
        <w:t xml:space="preserve"> В.</w:t>
      </w:r>
      <w:proofErr w:type="gramEnd"/>
      <w:r w:rsidRPr="00BA4459">
        <w:rPr>
          <w:rFonts w:ascii="Times New Roman" w:hAnsi="Times New Roman" w:cs="Times New Roman"/>
          <w:sz w:val="24"/>
          <w:szCs w:val="24"/>
        </w:rPr>
        <w:t>А. Черданцев</w:t>
      </w:r>
    </w:p>
    <w:p w:rsidR="00376F20" w:rsidRDefault="00376F20" w:rsidP="00BA4459">
      <w:pPr>
        <w:pStyle w:val="a7"/>
        <w:jc w:val="both"/>
        <w:rPr>
          <w:rFonts w:ascii="Times New Roman" w:hAnsi="Times New Roman" w:cs="Times New Roman"/>
          <w:sz w:val="24"/>
          <w:szCs w:val="24"/>
        </w:rPr>
      </w:pPr>
    </w:p>
    <w:p w:rsidR="00BA4459" w:rsidRPr="00BA4459" w:rsidRDefault="00BA4459" w:rsidP="00BA4459">
      <w:pPr>
        <w:pStyle w:val="a7"/>
        <w:jc w:val="both"/>
        <w:rPr>
          <w:rFonts w:ascii="Times New Roman" w:hAnsi="Times New Roman" w:cs="Times New Roman"/>
          <w:sz w:val="24"/>
          <w:szCs w:val="24"/>
        </w:rPr>
      </w:pPr>
    </w:p>
    <w:p w:rsidR="00376F20" w:rsidRPr="00BA4459" w:rsidRDefault="00376F20" w:rsidP="00BA4459">
      <w:pPr>
        <w:pStyle w:val="a7"/>
        <w:jc w:val="both"/>
        <w:rPr>
          <w:rFonts w:ascii="Times New Roman" w:hAnsi="Times New Roman" w:cs="Times New Roman"/>
          <w:sz w:val="24"/>
          <w:szCs w:val="24"/>
        </w:rPr>
      </w:pPr>
      <w:r w:rsidRPr="00BA4459">
        <w:rPr>
          <w:rFonts w:ascii="Times New Roman" w:hAnsi="Times New Roman" w:cs="Times New Roman"/>
          <w:sz w:val="24"/>
          <w:szCs w:val="24"/>
        </w:rPr>
        <w:t xml:space="preserve">Глава Чаинского </w:t>
      </w:r>
      <w:proofErr w:type="gramStart"/>
      <w:r w:rsidRPr="00BA4459">
        <w:rPr>
          <w:rFonts w:ascii="Times New Roman" w:hAnsi="Times New Roman" w:cs="Times New Roman"/>
          <w:sz w:val="24"/>
          <w:szCs w:val="24"/>
        </w:rPr>
        <w:t xml:space="preserve">района                                                                                  </w:t>
      </w:r>
      <w:r w:rsidR="00A0483E">
        <w:rPr>
          <w:rFonts w:ascii="Times New Roman" w:hAnsi="Times New Roman" w:cs="Times New Roman"/>
          <w:sz w:val="24"/>
          <w:szCs w:val="24"/>
        </w:rPr>
        <w:t xml:space="preserve">   </w:t>
      </w:r>
      <w:r w:rsidRPr="00BA4459">
        <w:rPr>
          <w:rFonts w:ascii="Times New Roman" w:hAnsi="Times New Roman" w:cs="Times New Roman"/>
          <w:sz w:val="24"/>
          <w:szCs w:val="24"/>
        </w:rPr>
        <w:t xml:space="preserve">    В.</w:t>
      </w:r>
      <w:proofErr w:type="gramEnd"/>
      <w:r w:rsidRPr="00BA4459">
        <w:rPr>
          <w:rFonts w:ascii="Times New Roman" w:hAnsi="Times New Roman" w:cs="Times New Roman"/>
          <w:sz w:val="24"/>
          <w:szCs w:val="24"/>
        </w:rPr>
        <w:t>Н. Столяров</w:t>
      </w:r>
    </w:p>
    <w:p w:rsidR="00D82D47" w:rsidRPr="00BA4459" w:rsidRDefault="00D82D47" w:rsidP="00BA4459">
      <w:pPr>
        <w:jc w:val="both"/>
        <w:rPr>
          <w:rFonts w:ascii="Times New Roman" w:hAnsi="Times New Roman" w:cs="Times New Roman"/>
          <w:sz w:val="24"/>
          <w:szCs w:val="24"/>
        </w:rPr>
      </w:pPr>
    </w:p>
    <w:p w:rsidR="00BA4459" w:rsidRDefault="00BA4459" w:rsidP="00F5658D">
      <w:pPr>
        <w:spacing w:after="0" w:line="240" w:lineRule="auto"/>
        <w:jc w:val="right"/>
        <w:rPr>
          <w:rFonts w:ascii="Times New Roman" w:hAnsi="Times New Roman" w:cs="Times New Roman"/>
          <w:sz w:val="24"/>
          <w:szCs w:val="24"/>
        </w:rPr>
      </w:pPr>
    </w:p>
    <w:p w:rsidR="00BA4459" w:rsidRDefault="00BA4459" w:rsidP="00F5658D">
      <w:pPr>
        <w:spacing w:after="0" w:line="240" w:lineRule="auto"/>
        <w:jc w:val="right"/>
        <w:rPr>
          <w:rFonts w:ascii="Times New Roman" w:hAnsi="Times New Roman" w:cs="Times New Roman"/>
          <w:sz w:val="24"/>
          <w:szCs w:val="24"/>
        </w:rPr>
      </w:pPr>
    </w:p>
    <w:p w:rsidR="00BA4459" w:rsidRDefault="00BA4459" w:rsidP="00F5658D">
      <w:pPr>
        <w:spacing w:after="0" w:line="240" w:lineRule="auto"/>
        <w:jc w:val="right"/>
        <w:rPr>
          <w:rFonts w:ascii="Times New Roman" w:hAnsi="Times New Roman" w:cs="Times New Roman"/>
          <w:sz w:val="24"/>
          <w:szCs w:val="24"/>
        </w:rPr>
      </w:pPr>
    </w:p>
    <w:p w:rsidR="00BA4459" w:rsidRDefault="00BA4459" w:rsidP="00F5658D">
      <w:pPr>
        <w:spacing w:after="0" w:line="240" w:lineRule="auto"/>
        <w:jc w:val="right"/>
        <w:rPr>
          <w:rFonts w:ascii="Times New Roman" w:hAnsi="Times New Roman" w:cs="Times New Roman"/>
          <w:sz w:val="24"/>
          <w:szCs w:val="24"/>
        </w:rPr>
      </w:pPr>
    </w:p>
    <w:p w:rsidR="00BA4459" w:rsidRDefault="00BA4459" w:rsidP="00F5658D">
      <w:pPr>
        <w:spacing w:after="0" w:line="240" w:lineRule="auto"/>
        <w:jc w:val="right"/>
        <w:rPr>
          <w:rFonts w:ascii="Times New Roman" w:hAnsi="Times New Roman" w:cs="Times New Roman"/>
          <w:sz w:val="24"/>
          <w:szCs w:val="24"/>
        </w:rPr>
      </w:pPr>
    </w:p>
    <w:p w:rsidR="00BA4459" w:rsidRDefault="00BA4459" w:rsidP="00F5658D">
      <w:pPr>
        <w:spacing w:after="0" w:line="240" w:lineRule="auto"/>
        <w:jc w:val="right"/>
        <w:rPr>
          <w:rFonts w:ascii="Times New Roman" w:hAnsi="Times New Roman" w:cs="Times New Roman"/>
          <w:sz w:val="24"/>
          <w:szCs w:val="24"/>
        </w:rPr>
      </w:pPr>
    </w:p>
    <w:p w:rsidR="00A0483E" w:rsidRDefault="00A0483E" w:rsidP="00F5658D">
      <w:pPr>
        <w:spacing w:after="0" w:line="240" w:lineRule="auto"/>
        <w:jc w:val="right"/>
        <w:rPr>
          <w:rFonts w:ascii="Times New Roman" w:hAnsi="Times New Roman" w:cs="Times New Roman"/>
          <w:sz w:val="24"/>
          <w:szCs w:val="24"/>
        </w:rPr>
      </w:pPr>
    </w:p>
    <w:p w:rsidR="00BA4459" w:rsidRDefault="00BA4459" w:rsidP="00F5658D">
      <w:pPr>
        <w:spacing w:after="0" w:line="240" w:lineRule="auto"/>
        <w:jc w:val="right"/>
        <w:rPr>
          <w:rFonts w:ascii="Times New Roman" w:hAnsi="Times New Roman" w:cs="Times New Roman"/>
          <w:sz w:val="24"/>
          <w:szCs w:val="24"/>
        </w:rPr>
      </w:pPr>
    </w:p>
    <w:p w:rsidR="00F5658D" w:rsidRDefault="00F5658D" w:rsidP="00F5658D">
      <w:pPr>
        <w:spacing w:after="0" w:line="240" w:lineRule="auto"/>
        <w:jc w:val="right"/>
        <w:rPr>
          <w:rFonts w:ascii="Times New Roman" w:hAnsi="Times New Roman" w:cs="Times New Roman"/>
        </w:rPr>
      </w:pPr>
      <w:r w:rsidRPr="00F5658D">
        <w:rPr>
          <w:rFonts w:ascii="Times New Roman" w:hAnsi="Times New Roman" w:cs="Times New Roman"/>
        </w:rPr>
        <w:lastRenderedPageBreak/>
        <w:t xml:space="preserve">Приложение </w:t>
      </w:r>
    </w:p>
    <w:p w:rsidR="00376F20" w:rsidRDefault="00F5658D" w:rsidP="00F5658D">
      <w:pPr>
        <w:spacing w:after="0" w:line="240" w:lineRule="auto"/>
        <w:jc w:val="right"/>
        <w:rPr>
          <w:rFonts w:ascii="Times New Roman" w:hAnsi="Times New Roman" w:cs="Times New Roman"/>
        </w:rPr>
      </w:pPr>
      <w:r w:rsidRPr="00F5658D">
        <w:rPr>
          <w:rFonts w:ascii="Times New Roman" w:hAnsi="Times New Roman" w:cs="Times New Roman"/>
        </w:rPr>
        <w:t xml:space="preserve">к </w:t>
      </w:r>
      <w:r>
        <w:rPr>
          <w:rFonts w:ascii="Times New Roman" w:hAnsi="Times New Roman" w:cs="Times New Roman"/>
        </w:rPr>
        <w:t xml:space="preserve">решению Думы Чаинского района </w:t>
      </w:r>
    </w:p>
    <w:p w:rsidR="00F5658D" w:rsidRPr="00F5658D" w:rsidRDefault="00F5658D" w:rsidP="00F5658D">
      <w:pPr>
        <w:spacing w:after="0" w:line="240" w:lineRule="auto"/>
        <w:jc w:val="right"/>
        <w:rPr>
          <w:rFonts w:ascii="Times New Roman" w:hAnsi="Times New Roman" w:cs="Times New Roman"/>
        </w:rPr>
      </w:pPr>
      <w:r>
        <w:rPr>
          <w:rFonts w:ascii="Times New Roman" w:hAnsi="Times New Roman" w:cs="Times New Roman"/>
        </w:rPr>
        <w:t xml:space="preserve">от </w:t>
      </w:r>
      <w:r w:rsidR="00A0483E">
        <w:rPr>
          <w:rFonts w:ascii="Times New Roman" w:hAnsi="Times New Roman" w:cs="Times New Roman"/>
        </w:rPr>
        <w:t>19</w:t>
      </w:r>
      <w:r>
        <w:rPr>
          <w:rFonts w:ascii="Times New Roman" w:hAnsi="Times New Roman" w:cs="Times New Roman"/>
        </w:rPr>
        <w:t>.1</w:t>
      </w:r>
      <w:r w:rsidR="008C1C80">
        <w:rPr>
          <w:rFonts w:ascii="Times New Roman" w:hAnsi="Times New Roman" w:cs="Times New Roman"/>
        </w:rPr>
        <w:t>2</w:t>
      </w:r>
      <w:r>
        <w:rPr>
          <w:rFonts w:ascii="Times New Roman" w:hAnsi="Times New Roman" w:cs="Times New Roman"/>
        </w:rPr>
        <w:t xml:space="preserve">.2019 № </w:t>
      </w:r>
      <w:r w:rsidR="00A0483E">
        <w:rPr>
          <w:rFonts w:ascii="Times New Roman" w:hAnsi="Times New Roman" w:cs="Times New Roman"/>
        </w:rPr>
        <w:t>400</w:t>
      </w:r>
    </w:p>
    <w:p w:rsidR="00376F20" w:rsidRDefault="00376F20" w:rsidP="00F5658D">
      <w:pPr>
        <w:spacing w:after="0" w:line="240" w:lineRule="auto"/>
        <w:jc w:val="right"/>
      </w:pPr>
    </w:p>
    <w:p w:rsidR="00F5658D" w:rsidRPr="009A275D" w:rsidRDefault="006B30C8" w:rsidP="00F5658D">
      <w:pPr>
        <w:spacing w:after="0" w:line="240" w:lineRule="auto"/>
        <w:jc w:val="center"/>
        <w:rPr>
          <w:rFonts w:ascii="Times New Roman" w:hAnsi="Times New Roman" w:cs="Times New Roman"/>
          <w:b/>
          <w:sz w:val="24"/>
          <w:szCs w:val="24"/>
        </w:rPr>
      </w:pPr>
      <w:hyperlink r:id="rId10" w:history="1">
        <w:r w:rsidR="00F5658D" w:rsidRPr="009A275D">
          <w:rPr>
            <w:rStyle w:val="a3"/>
            <w:rFonts w:ascii="Times New Roman" w:hAnsi="Times New Roman" w:cs="Times New Roman"/>
            <w:b/>
            <w:color w:val="auto"/>
            <w:sz w:val="24"/>
            <w:szCs w:val="24"/>
            <w:u w:val="none"/>
          </w:rPr>
          <w:t>П</w:t>
        </w:r>
      </w:hyperlink>
      <w:r w:rsidR="00F5658D" w:rsidRPr="009A275D">
        <w:rPr>
          <w:rFonts w:ascii="Times New Roman" w:hAnsi="Times New Roman" w:cs="Times New Roman"/>
          <w:b/>
          <w:sz w:val="24"/>
          <w:szCs w:val="24"/>
        </w:rPr>
        <w:t>орядок</w:t>
      </w:r>
    </w:p>
    <w:p w:rsidR="00376F20" w:rsidRPr="009A275D" w:rsidRDefault="00F5658D" w:rsidP="00F5658D">
      <w:pPr>
        <w:spacing w:after="0" w:line="240" w:lineRule="auto"/>
        <w:jc w:val="center"/>
        <w:rPr>
          <w:rFonts w:ascii="Times New Roman" w:hAnsi="Times New Roman" w:cs="Times New Roman"/>
          <w:b/>
          <w:sz w:val="24"/>
          <w:szCs w:val="24"/>
        </w:rPr>
      </w:pPr>
      <w:r w:rsidRPr="009A275D">
        <w:rPr>
          <w:rFonts w:ascii="Times New Roman" w:hAnsi="Times New Roman" w:cs="Times New Roman"/>
          <w:b/>
          <w:sz w:val="24"/>
          <w:szCs w:val="24"/>
        </w:rPr>
        <w:t>осуществления муниципальных заимствований, обслуживания муниципального долга и управления им в муниципальном образовании «Чаинский район»</w:t>
      </w:r>
    </w:p>
    <w:p w:rsidR="00376F20" w:rsidRDefault="00376F20" w:rsidP="00F5658D">
      <w:pPr>
        <w:spacing w:after="0" w:line="240" w:lineRule="auto"/>
        <w:jc w:val="right"/>
      </w:pPr>
    </w:p>
    <w:p w:rsidR="00BA1A43" w:rsidRPr="001104B2" w:rsidRDefault="00BA1A43" w:rsidP="001104B2">
      <w:pPr>
        <w:spacing w:after="0" w:line="240" w:lineRule="auto"/>
        <w:ind w:firstLine="709"/>
        <w:jc w:val="center"/>
        <w:rPr>
          <w:rFonts w:ascii="Times New Roman" w:hAnsi="Times New Roman" w:cs="Times New Roman"/>
          <w:b/>
          <w:sz w:val="24"/>
          <w:szCs w:val="24"/>
        </w:rPr>
      </w:pPr>
      <w:bookmarkStart w:id="2" w:name="Par31"/>
      <w:bookmarkEnd w:id="2"/>
      <w:r w:rsidRPr="001104B2">
        <w:rPr>
          <w:rFonts w:ascii="Times New Roman" w:hAnsi="Times New Roman" w:cs="Times New Roman"/>
          <w:b/>
          <w:sz w:val="24"/>
          <w:szCs w:val="24"/>
        </w:rPr>
        <w:t>1. Общие положения</w:t>
      </w:r>
    </w:p>
    <w:p w:rsidR="003F382F" w:rsidRPr="00D82D47" w:rsidRDefault="00BA1A43" w:rsidP="00D82D47">
      <w:pPr>
        <w:spacing w:after="0" w:line="240" w:lineRule="auto"/>
        <w:ind w:firstLine="709"/>
        <w:jc w:val="both"/>
        <w:rPr>
          <w:rFonts w:ascii="Times New Roman" w:hAnsi="Times New Roman" w:cs="Times New Roman"/>
          <w:sz w:val="24"/>
          <w:szCs w:val="24"/>
        </w:rPr>
      </w:pPr>
      <w:r w:rsidRPr="00D82D47">
        <w:rPr>
          <w:rFonts w:ascii="Times New Roman" w:hAnsi="Times New Roman" w:cs="Times New Roman"/>
          <w:sz w:val="24"/>
          <w:szCs w:val="24"/>
        </w:rPr>
        <w:t xml:space="preserve">1.1. Настоящий </w:t>
      </w:r>
      <w:hyperlink r:id="rId11" w:history="1">
        <w:r w:rsidR="00F5658D" w:rsidRPr="00D82D47">
          <w:rPr>
            <w:rStyle w:val="a3"/>
            <w:rFonts w:ascii="Times New Roman" w:hAnsi="Times New Roman" w:cs="Times New Roman"/>
            <w:color w:val="auto"/>
            <w:sz w:val="24"/>
            <w:szCs w:val="24"/>
            <w:u w:val="none"/>
          </w:rPr>
          <w:t>П</w:t>
        </w:r>
      </w:hyperlink>
      <w:r w:rsidR="00F5658D" w:rsidRPr="00D82D47">
        <w:rPr>
          <w:rFonts w:ascii="Times New Roman" w:hAnsi="Times New Roman" w:cs="Times New Roman"/>
          <w:sz w:val="24"/>
          <w:szCs w:val="24"/>
        </w:rPr>
        <w:t xml:space="preserve">орядок осуществления муниципальных заимствований, обслуживания муниципального долга и управления им в муниципальном образовании «Чаинский район» </w:t>
      </w:r>
      <w:r w:rsidRPr="00D82D47">
        <w:rPr>
          <w:rFonts w:ascii="Times New Roman" w:hAnsi="Times New Roman" w:cs="Times New Roman"/>
          <w:sz w:val="24"/>
          <w:szCs w:val="24"/>
        </w:rPr>
        <w:t xml:space="preserve">(далее – Порядок) регулирует осуществление </w:t>
      </w:r>
      <w:r w:rsidR="003F382F" w:rsidRPr="00D82D47">
        <w:rPr>
          <w:rFonts w:ascii="Times New Roman" w:hAnsi="Times New Roman" w:cs="Times New Roman"/>
          <w:sz w:val="24"/>
          <w:szCs w:val="24"/>
        </w:rPr>
        <w:t>муниципальных заимствований, обслуживание</w:t>
      </w:r>
      <w:r w:rsidRPr="00D82D47">
        <w:rPr>
          <w:rFonts w:ascii="Times New Roman" w:hAnsi="Times New Roman" w:cs="Times New Roman"/>
          <w:sz w:val="24"/>
          <w:szCs w:val="24"/>
        </w:rPr>
        <w:t xml:space="preserve"> муниципальн</w:t>
      </w:r>
      <w:r w:rsidR="003F382F" w:rsidRPr="00D82D47">
        <w:rPr>
          <w:rFonts w:ascii="Times New Roman" w:hAnsi="Times New Roman" w:cs="Times New Roman"/>
          <w:sz w:val="24"/>
          <w:szCs w:val="24"/>
        </w:rPr>
        <w:t>ого</w:t>
      </w:r>
      <w:r w:rsidRPr="00D82D47">
        <w:rPr>
          <w:rFonts w:ascii="Times New Roman" w:hAnsi="Times New Roman" w:cs="Times New Roman"/>
          <w:sz w:val="24"/>
          <w:szCs w:val="24"/>
        </w:rPr>
        <w:t xml:space="preserve"> долг</w:t>
      </w:r>
      <w:r w:rsidR="003F382F" w:rsidRPr="00D82D47">
        <w:rPr>
          <w:rFonts w:ascii="Times New Roman" w:hAnsi="Times New Roman" w:cs="Times New Roman"/>
          <w:sz w:val="24"/>
          <w:szCs w:val="24"/>
        </w:rPr>
        <w:t>а</w:t>
      </w:r>
      <w:r w:rsidRPr="00D82D47">
        <w:rPr>
          <w:rFonts w:ascii="Times New Roman" w:hAnsi="Times New Roman" w:cs="Times New Roman"/>
          <w:sz w:val="24"/>
          <w:szCs w:val="24"/>
        </w:rPr>
        <w:t xml:space="preserve"> и </w:t>
      </w:r>
      <w:r w:rsidR="003F382F" w:rsidRPr="00D82D47">
        <w:rPr>
          <w:rFonts w:ascii="Times New Roman" w:hAnsi="Times New Roman" w:cs="Times New Roman"/>
          <w:sz w:val="24"/>
          <w:szCs w:val="24"/>
        </w:rPr>
        <w:t>управленияим в муниципальном образовании «Чаинский район»</w:t>
      </w:r>
      <w:r w:rsidR="0049621A" w:rsidRPr="00D82D47">
        <w:rPr>
          <w:rFonts w:ascii="Times New Roman" w:hAnsi="Times New Roman" w:cs="Times New Roman"/>
          <w:sz w:val="24"/>
          <w:szCs w:val="24"/>
        </w:rPr>
        <w:t xml:space="preserve"> (далее- </w:t>
      </w:r>
      <w:r w:rsidR="00403036" w:rsidRPr="00D82D47">
        <w:rPr>
          <w:rFonts w:ascii="Times New Roman" w:hAnsi="Times New Roman" w:cs="Times New Roman"/>
          <w:sz w:val="24"/>
          <w:szCs w:val="24"/>
        </w:rPr>
        <w:t>Р</w:t>
      </w:r>
      <w:r w:rsidR="0049621A" w:rsidRPr="00D82D47">
        <w:rPr>
          <w:rFonts w:ascii="Times New Roman" w:hAnsi="Times New Roman" w:cs="Times New Roman"/>
          <w:sz w:val="24"/>
          <w:szCs w:val="24"/>
        </w:rPr>
        <w:t>айон)</w:t>
      </w:r>
      <w:r w:rsidR="003F382F" w:rsidRPr="00D82D47">
        <w:rPr>
          <w:rFonts w:ascii="Times New Roman" w:hAnsi="Times New Roman" w:cs="Times New Roman"/>
          <w:sz w:val="24"/>
          <w:szCs w:val="24"/>
        </w:rPr>
        <w:t>.</w:t>
      </w:r>
    </w:p>
    <w:p w:rsidR="006836D2" w:rsidRPr="00D82D47" w:rsidRDefault="006836D2" w:rsidP="00D82D47">
      <w:pPr>
        <w:spacing w:after="0" w:line="240" w:lineRule="auto"/>
        <w:ind w:firstLine="709"/>
        <w:jc w:val="both"/>
        <w:rPr>
          <w:rFonts w:ascii="Times New Roman" w:hAnsi="Times New Roman" w:cs="Times New Roman"/>
          <w:sz w:val="24"/>
          <w:szCs w:val="24"/>
        </w:rPr>
      </w:pPr>
    </w:p>
    <w:p w:rsidR="006836D2" w:rsidRDefault="006836D2" w:rsidP="001104B2">
      <w:pPr>
        <w:spacing w:after="0" w:line="240" w:lineRule="auto"/>
        <w:ind w:firstLine="709"/>
        <w:jc w:val="center"/>
        <w:rPr>
          <w:rFonts w:ascii="Times New Roman" w:hAnsi="Times New Roman" w:cs="Times New Roman"/>
          <w:b/>
          <w:sz w:val="24"/>
          <w:szCs w:val="24"/>
        </w:rPr>
      </w:pPr>
      <w:r w:rsidRPr="00325EA7">
        <w:rPr>
          <w:rFonts w:ascii="Times New Roman" w:hAnsi="Times New Roman" w:cs="Times New Roman"/>
          <w:b/>
          <w:sz w:val="24"/>
          <w:szCs w:val="24"/>
        </w:rPr>
        <w:t>2. Муниципальный долг</w:t>
      </w:r>
    </w:p>
    <w:p w:rsidR="00325EA7" w:rsidRPr="00325EA7" w:rsidRDefault="00325EA7" w:rsidP="001104B2">
      <w:pPr>
        <w:spacing w:after="0" w:line="240" w:lineRule="auto"/>
        <w:ind w:firstLine="709"/>
        <w:jc w:val="center"/>
        <w:rPr>
          <w:rFonts w:ascii="Times New Roman" w:hAnsi="Times New Roman" w:cs="Times New Roman"/>
          <w:b/>
          <w:sz w:val="24"/>
          <w:szCs w:val="24"/>
        </w:rPr>
      </w:pPr>
    </w:p>
    <w:p w:rsidR="006836D2" w:rsidRPr="00325EA7" w:rsidRDefault="00325EA7" w:rsidP="00D82D47">
      <w:pPr>
        <w:spacing w:after="0" w:line="240" w:lineRule="auto"/>
        <w:ind w:firstLine="709"/>
        <w:jc w:val="both"/>
        <w:rPr>
          <w:rFonts w:ascii="Times New Roman" w:hAnsi="Times New Roman" w:cs="Times New Roman"/>
          <w:sz w:val="24"/>
          <w:szCs w:val="24"/>
        </w:rPr>
      </w:pPr>
      <w:r w:rsidRPr="00325EA7">
        <w:rPr>
          <w:rFonts w:ascii="Times New Roman" w:hAnsi="Times New Roman" w:cs="Times New Roman"/>
          <w:sz w:val="24"/>
          <w:szCs w:val="24"/>
        </w:rPr>
        <w:t>2</w:t>
      </w:r>
      <w:r w:rsidR="006836D2" w:rsidRPr="00325EA7">
        <w:rPr>
          <w:rFonts w:ascii="Times New Roman" w:hAnsi="Times New Roman" w:cs="Times New Roman"/>
          <w:sz w:val="24"/>
          <w:szCs w:val="24"/>
        </w:rPr>
        <w:t xml:space="preserve">.2. Муниципальный долг Района – совокупность </w:t>
      </w:r>
      <w:hyperlink r:id="rId12" w:tooltip="Долговое обязательство" w:history="1">
        <w:r w:rsidR="006836D2" w:rsidRPr="00325EA7">
          <w:rPr>
            <w:rStyle w:val="a3"/>
            <w:rFonts w:ascii="Times New Roman" w:hAnsi="Times New Roman" w:cs="Times New Roman"/>
            <w:color w:val="auto"/>
            <w:sz w:val="24"/>
            <w:szCs w:val="24"/>
            <w:u w:val="none"/>
          </w:rPr>
          <w:t>долговых обязательств</w:t>
        </w:r>
      </w:hyperlink>
      <w:r w:rsidR="006836D2" w:rsidRPr="00325EA7">
        <w:rPr>
          <w:rFonts w:ascii="Times New Roman" w:hAnsi="Times New Roman" w:cs="Times New Roman"/>
          <w:sz w:val="24"/>
          <w:szCs w:val="24"/>
        </w:rPr>
        <w:t xml:space="preserve"> Района, возникающих из муниципальных заимствований Района, муниципальных гарантий по обязательствам третьих лиц, других обязательств Района в соответствии с видами долговых обязательств, установленных Бюджетным</w:t>
      </w:r>
      <w:r w:rsidR="00C36709">
        <w:rPr>
          <w:rFonts w:ascii="Times New Roman" w:hAnsi="Times New Roman" w:cs="Times New Roman"/>
          <w:sz w:val="24"/>
          <w:szCs w:val="24"/>
        </w:rPr>
        <w:t xml:space="preserve"> </w:t>
      </w:r>
      <w:hyperlink r:id="rId13" w:history="1">
        <w:r w:rsidR="006836D2" w:rsidRPr="00325EA7">
          <w:rPr>
            <w:rStyle w:val="a3"/>
            <w:rFonts w:ascii="Times New Roman" w:hAnsi="Times New Roman" w:cs="Times New Roman"/>
            <w:color w:val="auto"/>
            <w:sz w:val="24"/>
            <w:szCs w:val="24"/>
            <w:u w:val="none"/>
          </w:rPr>
          <w:t>кодексом</w:t>
        </w:r>
      </w:hyperlink>
      <w:r w:rsidR="00C36709">
        <w:t xml:space="preserve"> </w:t>
      </w:r>
      <w:r w:rsidR="006836D2" w:rsidRPr="00325EA7">
        <w:rPr>
          <w:rFonts w:ascii="Times New Roman" w:hAnsi="Times New Roman" w:cs="Times New Roman"/>
          <w:sz w:val="24"/>
          <w:szCs w:val="24"/>
        </w:rPr>
        <w:t xml:space="preserve">Российской Федерации (далее – Бюджетный </w:t>
      </w:r>
      <w:r>
        <w:rPr>
          <w:rFonts w:ascii="Times New Roman" w:hAnsi="Times New Roman" w:cs="Times New Roman"/>
          <w:sz w:val="24"/>
          <w:szCs w:val="24"/>
        </w:rPr>
        <w:t>к</w:t>
      </w:r>
      <w:r w:rsidR="006836D2" w:rsidRPr="00325EA7">
        <w:rPr>
          <w:rFonts w:ascii="Times New Roman" w:hAnsi="Times New Roman" w:cs="Times New Roman"/>
          <w:sz w:val="24"/>
          <w:szCs w:val="24"/>
        </w:rPr>
        <w:t>одекс).</w:t>
      </w:r>
    </w:p>
    <w:p w:rsidR="006836D2" w:rsidRPr="00BA4459" w:rsidRDefault="004300E7" w:rsidP="00D82D47">
      <w:pPr>
        <w:spacing w:after="0" w:line="240" w:lineRule="auto"/>
        <w:ind w:firstLine="709"/>
        <w:jc w:val="both"/>
        <w:rPr>
          <w:rFonts w:ascii="Times New Roman" w:hAnsi="Times New Roman" w:cs="Times New Roman"/>
          <w:color w:val="000000" w:themeColor="text1"/>
          <w:sz w:val="24"/>
          <w:szCs w:val="24"/>
          <w:shd w:val="clear" w:color="auto" w:fill="FFFFFF"/>
        </w:rPr>
      </w:pPr>
      <w:r w:rsidRPr="00BA4459">
        <w:rPr>
          <w:rFonts w:ascii="Times New Roman" w:hAnsi="Times New Roman" w:cs="Times New Roman"/>
          <w:color w:val="000000" w:themeColor="text1"/>
          <w:sz w:val="24"/>
          <w:szCs w:val="24"/>
          <w:shd w:val="clear" w:color="auto" w:fill="FFFFFF"/>
        </w:rPr>
        <w:t xml:space="preserve">2.3. </w:t>
      </w:r>
      <w:r w:rsidR="006836D2" w:rsidRPr="00BA4459">
        <w:rPr>
          <w:rFonts w:ascii="Times New Roman" w:hAnsi="Times New Roman" w:cs="Times New Roman"/>
          <w:color w:val="000000" w:themeColor="text1"/>
          <w:sz w:val="24"/>
          <w:szCs w:val="24"/>
          <w:shd w:val="clear" w:color="auto" w:fill="FFFFFF"/>
        </w:rPr>
        <w:t>Долговые обязательства Района полностью и без условий обеспечивается всем</w:t>
      </w:r>
      <w:r w:rsidR="00BA4459">
        <w:rPr>
          <w:rFonts w:ascii="Times New Roman" w:hAnsi="Times New Roman" w:cs="Times New Roman"/>
          <w:color w:val="000000" w:themeColor="text1"/>
          <w:sz w:val="24"/>
          <w:szCs w:val="24"/>
          <w:shd w:val="clear" w:color="auto" w:fill="FFFFFF"/>
        </w:rPr>
        <w:t xml:space="preserve"> </w:t>
      </w:r>
      <w:r w:rsidR="006836D2" w:rsidRPr="00BA4459">
        <w:rPr>
          <w:rFonts w:ascii="Times New Roman" w:hAnsi="Times New Roman" w:cs="Times New Roman"/>
          <w:color w:val="000000" w:themeColor="text1"/>
          <w:sz w:val="24"/>
          <w:szCs w:val="24"/>
          <w:shd w:val="clear" w:color="auto" w:fill="FFFFFF"/>
        </w:rPr>
        <w:t>находящимся в с</w:t>
      </w:r>
      <w:r w:rsidR="00BA4459">
        <w:rPr>
          <w:rFonts w:ascii="Times New Roman" w:hAnsi="Times New Roman" w:cs="Times New Roman"/>
          <w:color w:val="000000" w:themeColor="text1"/>
          <w:sz w:val="24"/>
          <w:szCs w:val="24"/>
          <w:shd w:val="clear" w:color="auto" w:fill="FFFFFF"/>
        </w:rPr>
        <w:t xml:space="preserve">обственности Района имуществом, </w:t>
      </w:r>
      <w:r w:rsidR="006836D2" w:rsidRPr="00BA4459">
        <w:rPr>
          <w:rFonts w:ascii="Times New Roman" w:hAnsi="Times New Roman" w:cs="Times New Roman"/>
          <w:color w:val="000000" w:themeColor="text1"/>
          <w:sz w:val="24"/>
          <w:szCs w:val="24"/>
          <w:shd w:val="clear" w:color="auto" w:fill="FFFFFF"/>
        </w:rPr>
        <w:t>составляющим </w:t>
      </w:r>
      <w:r w:rsidR="006836D2" w:rsidRPr="00BA4459">
        <w:rPr>
          <w:rFonts w:ascii="Times New Roman" w:hAnsi="Times New Roman" w:cs="Times New Roman"/>
          <w:bCs/>
          <w:color w:val="000000" w:themeColor="text1"/>
          <w:sz w:val="24"/>
          <w:szCs w:val="24"/>
          <w:shd w:val="clear" w:color="auto" w:fill="FFFFFF"/>
        </w:rPr>
        <w:t>муниципальную</w:t>
      </w:r>
      <w:r w:rsidR="006836D2" w:rsidRPr="00BA4459">
        <w:rPr>
          <w:rFonts w:ascii="Times New Roman" w:hAnsi="Times New Roman" w:cs="Times New Roman"/>
          <w:color w:val="000000" w:themeColor="text1"/>
          <w:sz w:val="24"/>
          <w:szCs w:val="24"/>
          <w:shd w:val="clear" w:color="auto" w:fill="FFFFFF"/>
        </w:rPr>
        <w:t> казну, и исполняются за счет средств Района.</w:t>
      </w:r>
    </w:p>
    <w:p w:rsidR="006836D2" w:rsidRPr="004300E7" w:rsidRDefault="004300E7" w:rsidP="00D82D4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2.4. </w:t>
      </w:r>
      <w:r w:rsidR="006836D2" w:rsidRPr="004300E7">
        <w:rPr>
          <w:rFonts w:ascii="Times New Roman" w:hAnsi="Times New Roman" w:cs="Times New Roman"/>
          <w:sz w:val="24"/>
          <w:szCs w:val="24"/>
        </w:rPr>
        <w:t>Район не несет ответственности по долговым обязательствам Российской Федерации, субъектов Российской Федерации и иных </w:t>
      </w:r>
      <w:hyperlink r:id="rId14" w:tooltip="Муниципальные образования" w:history="1">
        <w:r w:rsidR="006836D2" w:rsidRPr="004300E7">
          <w:rPr>
            <w:rStyle w:val="a3"/>
            <w:rFonts w:ascii="Times New Roman" w:hAnsi="Times New Roman" w:cs="Times New Roman"/>
            <w:color w:val="auto"/>
            <w:sz w:val="24"/>
            <w:szCs w:val="24"/>
            <w:u w:val="none"/>
          </w:rPr>
          <w:t>муниципальных образований</w:t>
        </w:r>
      </w:hyperlink>
      <w:r w:rsidR="006836D2" w:rsidRPr="004300E7">
        <w:rPr>
          <w:rFonts w:ascii="Times New Roman" w:hAnsi="Times New Roman" w:cs="Times New Roman"/>
          <w:sz w:val="24"/>
          <w:szCs w:val="24"/>
        </w:rPr>
        <w:t>, если указанные обязательства не были гарантированы Районом.</w:t>
      </w:r>
    </w:p>
    <w:p w:rsidR="006836D2" w:rsidRPr="00D82D47" w:rsidRDefault="006836D2" w:rsidP="00D82D47">
      <w:pPr>
        <w:spacing w:after="0" w:line="240" w:lineRule="auto"/>
        <w:ind w:firstLine="709"/>
        <w:jc w:val="both"/>
        <w:rPr>
          <w:rFonts w:ascii="Times New Roman" w:hAnsi="Times New Roman" w:cs="Times New Roman"/>
          <w:sz w:val="24"/>
          <w:szCs w:val="24"/>
        </w:rPr>
      </w:pPr>
      <w:r w:rsidRPr="00325EA7">
        <w:rPr>
          <w:rFonts w:ascii="Times New Roman" w:hAnsi="Times New Roman" w:cs="Times New Roman"/>
          <w:sz w:val="24"/>
          <w:szCs w:val="24"/>
        </w:rPr>
        <w:t>2.</w:t>
      </w:r>
      <w:r w:rsidR="004300E7">
        <w:rPr>
          <w:rFonts w:ascii="Times New Roman" w:hAnsi="Times New Roman" w:cs="Times New Roman"/>
          <w:sz w:val="24"/>
          <w:szCs w:val="24"/>
        </w:rPr>
        <w:t>5</w:t>
      </w:r>
      <w:r w:rsidRPr="00325EA7">
        <w:rPr>
          <w:rFonts w:ascii="Times New Roman" w:hAnsi="Times New Roman" w:cs="Times New Roman"/>
          <w:sz w:val="24"/>
          <w:szCs w:val="24"/>
        </w:rPr>
        <w:t>. Долговые обязательства Района могут быть краткосрочными (менее одного го</w:t>
      </w:r>
      <w:r w:rsidR="00351ECA">
        <w:rPr>
          <w:rFonts w:ascii="Times New Roman" w:hAnsi="Times New Roman" w:cs="Times New Roman"/>
          <w:sz w:val="24"/>
          <w:szCs w:val="24"/>
        </w:rPr>
        <w:t>д</w:t>
      </w:r>
      <w:r w:rsidRPr="00325EA7">
        <w:rPr>
          <w:rFonts w:ascii="Times New Roman" w:hAnsi="Times New Roman" w:cs="Times New Roman"/>
          <w:sz w:val="24"/>
          <w:szCs w:val="24"/>
        </w:rPr>
        <w:t>а), среднесрочными (от одного до пяти лет) и долгосрочными (от пяти до десяти лет включительно).</w:t>
      </w:r>
    </w:p>
    <w:p w:rsidR="006836D2" w:rsidRPr="00D82D47" w:rsidRDefault="006836D2" w:rsidP="00D82D47">
      <w:pPr>
        <w:spacing w:after="0" w:line="240" w:lineRule="auto"/>
        <w:ind w:firstLine="709"/>
        <w:jc w:val="both"/>
        <w:rPr>
          <w:rFonts w:ascii="Times New Roman" w:hAnsi="Times New Roman" w:cs="Times New Roman"/>
          <w:sz w:val="24"/>
          <w:szCs w:val="24"/>
        </w:rPr>
      </w:pPr>
    </w:p>
    <w:p w:rsidR="006836D2" w:rsidRPr="00325EA7" w:rsidRDefault="006836D2" w:rsidP="00325EA7">
      <w:pPr>
        <w:spacing w:after="0" w:line="240" w:lineRule="auto"/>
        <w:ind w:firstLine="709"/>
        <w:jc w:val="center"/>
        <w:rPr>
          <w:rFonts w:ascii="Times New Roman" w:hAnsi="Times New Roman" w:cs="Times New Roman"/>
          <w:b/>
          <w:sz w:val="24"/>
          <w:szCs w:val="24"/>
        </w:rPr>
      </w:pPr>
      <w:r w:rsidRPr="00325EA7">
        <w:rPr>
          <w:rFonts w:ascii="Times New Roman" w:hAnsi="Times New Roman" w:cs="Times New Roman"/>
          <w:b/>
          <w:sz w:val="24"/>
          <w:szCs w:val="24"/>
        </w:rPr>
        <w:t>3. Структура муниципального долга района,</w:t>
      </w:r>
    </w:p>
    <w:p w:rsidR="006836D2" w:rsidRPr="00325EA7" w:rsidRDefault="006836D2" w:rsidP="00325EA7">
      <w:pPr>
        <w:spacing w:after="0" w:line="240" w:lineRule="auto"/>
        <w:ind w:firstLine="709"/>
        <w:jc w:val="center"/>
        <w:rPr>
          <w:rFonts w:ascii="Times New Roman" w:hAnsi="Times New Roman" w:cs="Times New Roman"/>
          <w:b/>
          <w:sz w:val="24"/>
          <w:szCs w:val="24"/>
        </w:rPr>
      </w:pPr>
      <w:r w:rsidRPr="00325EA7">
        <w:rPr>
          <w:rFonts w:ascii="Times New Roman" w:hAnsi="Times New Roman" w:cs="Times New Roman"/>
          <w:b/>
          <w:sz w:val="24"/>
          <w:szCs w:val="24"/>
        </w:rPr>
        <w:t xml:space="preserve">виды и срочность муниципальных долговых обязательств </w:t>
      </w:r>
      <w:r w:rsidR="00E229BA">
        <w:rPr>
          <w:rFonts w:ascii="Times New Roman" w:hAnsi="Times New Roman" w:cs="Times New Roman"/>
          <w:b/>
          <w:sz w:val="24"/>
          <w:szCs w:val="24"/>
        </w:rPr>
        <w:t>Р</w:t>
      </w:r>
      <w:r w:rsidRPr="00325EA7">
        <w:rPr>
          <w:rFonts w:ascii="Times New Roman" w:hAnsi="Times New Roman" w:cs="Times New Roman"/>
          <w:b/>
          <w:sz w:val="24"/>
          <w:szCs w:val="24"/>
        </w:rPr>
        <w:t>айона</w:t>
      </w:r>
    </w:p>
    <w:p w:rsidR="00325EA7" w:rsidRPr="00325EA7" w:rsidRDefault="00325EA7" w:rsidP="00325EA7">
      <w:pPr>
        <w:spacing w:after="0" w:line="240" w:lineRule="auto"/>
        <w:ind w:firstLine="709"/>
        <w:jc w:val="center"/>
        <w:rPr>
          <w:rFonts w:ascii="Times New Roman" w:hAnsi="Times New Roman" w:cs="Times New Roman"/>
          <w:b/>
          <w:sz w:val="24"/>
          <w:szCs w:val="24"/>
        </w:rPr>
      </w:pPr>
    </w:p>
    <w:p w:rsidR="006836D2" w:rsidRPr="00325EA7" w:rsidRDefault="00535610" w:rsidP="00D82D47">
      <w:pPr>
        <w:spacing w:after="0" w:line="240" w:lineRule="auto"/>
        <w:ind w:firstLine="709"/>
        <w:jc w:val="both"/>
        <w:rPr>
          <w:rFonts w:ascii="Times New Roman" w:hAnsi="Times New Roman" w:cs="Times New Roman"/>
          <w:sz w:val="24"/>
          <w:szCs w:val="24"/>
        </w:rPr>
      </w:pPr>
      <w:r w:rsidRPr="00325EA7">
        <w:rPr>
          <w:rFonts w:ascii="Times New Roman" w:hAnsi="Times New Roman" w:cs="Times New Roman"/>
          <w:sz w:val="24"/>
          <w:szCs w:val="24"/>
        </w:rPr>
        <w:t>3</w:t>
      </w:r>
      <w:r w:rsidR="006836D2" w:rsidRPr="00325EA7">
        <w:rPr>
          <w:rFonts w:ascii="Times New Roman" w:hAnsi="Times New Roman" w:cs="Times New Roman"/>
          <w:sz w:val="24"/>
          <w:szCs w:val="24"/>
        </w:rPr>
        <w:t>.1. Структура муниципального долга Района представляет собой группировку муниципальных долговых обязательств по установленным Бюджетным кодексом видам долговых обязательств.</w:t>
      </w:r>
    </w:p>
    <w:p w:rsidR="006836D2" w:rsidRPr="00325EA7" w:rsidRDefault="00535610" w:rsidP="00D82D47">
      <w:pPr>
        <w:spacing w:after="0" w:line="240" w:lineRule="auto"/>
        <w:ind w:firstLine="709"/>
        <w:jc w:val="both"/>
        <w:rPr>
          <w:rFonts w:ascii="Times New Roman" w:hAnsi="Times New Roman" w:cs="Times New Roman"/>
          <w:sz w:val="24"/>
          <w:szCs w:val="24"/>
        </w:rPr>
      </w:pPr>
      <w:r w:rsidRPr="00325EA7">
        <w:rPr>
          <w:rFonts w:ascii="Times New Roman" w:hAnsi="Times New Roman" w:cs="Times New Roman"/>
          <w:sz w:val="24"/>
          <w:szCs w:val="24"/>
        </w:rPr>
        <w:t>3</w:t>
      </w:r>
      <w:r w:rsidR="006836D2" w:rsidRPr="00325EA7">
        <w:rPr>
          <w:rFonts w:ascii="Times New Roman" w:hAnsi="Times New Roman" w:cs="Times New Roman"/>
          <w:sz w:val="24"/>
          <w:szCs w:val="24"/>
        </w:rPr>
        <w:t>.2. Долговые обязательства Района могут существовать в виде обязательств по:</w:t>
      </w:r>
    </w:p>
    <w:p w:rsidR="006836D2" w:rsidRPr="00325EA7" w:rsidRDefault="006836D2" w:rsidP="00D82D47">
      <w:pPr>
        <w:autoSpaceDE w:val="0"/>
        <w:autoSpaceDN w:val="0"/>
        <w:adjustRightInd w:val="0"/>
        <w:spacing w:after="0" w:line="240" w:lineRule="auto"/>
        <w:ind w:firstLine="709"/>
        <w:jc w:val="both"/>
        <w:rPr>
          <w:rFonts w:ascii="Times New Roman" w:hAnsi="Times New Roman" w:cs="Times New Roman"/>
          <w:sz w:val="24"/>
          <w:szCs w:val="24"/>
        </w:rPr>
      </w:pPr>
      <w:r w:rsidRPr="00325EA7">
        <w:rPr>
          <w:rFonts w:ascii="Times New Roman" w:hAnsi="Times New Roman" w:cs="Times New Roman"/>
          <w:sz w:val="24"/>
          <w:szCs w:val="24"/>
        </w:rPr>
        <w:t>1) ценным бумагам муниципального образования (муниципальным ценным бумагам);</w:t>
      </w:r>
    </w:p>
    <w:p w:rsidR="006836D2" w:rsidRPr="00325EA7" w:rsidRDefault="006836D2" w:rsidP="00D82D47">
      <w:pPr>
        <w:autoSpaceDE w:val="0"/>
        <w:autoSpaceDN w:val="0"/>
        <w:adjustRightInd w:val="0"/>
        <w:spacing w:after="0" w:line="240" w:lineRule="auto"/>
        <w:ind w:firstLine="709"/>
        <w:jc w:val="both"/>
        <w:rPr>
          <w:rFonts w:ascii="Times New Roman" w:hAnsi="Times New Roman" w:cs="Times New Roman"/>
          <w:sz w:val="24"/>
          <w:szCs w:val="24"/>
        </w:rPr>
      </w:pPr>
      <w:r w:rsidRPr="00325EA7">
        <w:rPr>
          <w:rFonts w:ascii="Times New Roman" w:hAnsi="Times New Roman" w:cs="Times New Roman"/>
          <w:sz w:val="24"/>
          <w:szCs w:val="24"/>
        </w:rPr>
        <w:t>2) бюджетным кредитам, привлеченным в валюте Российской Федерации в бюджет Района из других бюджетов бюджетной системы Российской Федерации;</w:t>
      </w:r>
    </w:p>
    <w:p w:rsidR="006836D2" w:rsidRPr="00325EA7" w:rsidRDefault="006836D2" w:rsidP="00D82D47">
      <w:pPr>
        <w:autoSpaceDE w:val="0"/>
        <w:autoSpaceDN w:val="0"/>
        <w:adjustRightInd w:val="0"/>
        <w:spacing w:after="0" w:line="240" w:lineRule="auto"/>
        <w:ind w:firstLine="709"/>
        <w:jc w:val="both"/>
        <w:rPr>
          <w:rFonts w:ascii="Times New Roman" w:hAnsi="Times New Roman" w:cs="Times New Roman"/>
          <w:sz w:val="24"/>
          <w:szCs w:val="24"/>
        </w:rPr>
      </w:pPr>
      <w:r w:rsidRPr="00325EA7">
        <w:rPr>
          <w:rFonts w:ascii="Times New Roman" w:hAnsi="Times New Roman" w:cs="Times New Roman"/>
          <w:sz w:val="24"/>
          <w:szCs w:val="24"/>
        </w:rPr>
        <w:t>3) бюджетным кредитам, привлеченным от Российской Федерации в иностранной валюте в рамках использования целевых иностранных кредитов;</w:t>
      </w:r>
    </w:p>
    <w:p w:rsidR="006836D2" w:rsidRPr="00325EA7" w:rsidRDefault="006836D2" w:rsidP="00D82D47">
      <w:pPr>
        <w:autoSpaceDE w:val="0"/>
        <w:autoSpaceDN w:val="0"/>
        <w:adjustRightInd w:val="0"/>
        <w:spacing w:after="0" w:line="240" w:lineRule="auto"/>
        <w:ind w:firstLine="709"/>
        <w:jc w:val="both"/>
        <w:rPr>
          <w:rFonts w:ascii="Times New Roman" w:hAnsi="Times New Roman" w:cs="Times New Roman"/>
          <w:sz w:val="24"/>
          <w:szCs w:val="24"/>
        </w:rPr>
      </w:pPr>
      <w:r w:rsidRPr="00325EA7">
        <w:rPr>
          <w:rFonts w:ascii="Times New Roman" w:hAnsi="Times New Roman" w:cs="Times New Roman"/>
          <w:sz w:val="24"/>
          <w:szCs w:val="24"/>
        </w:rPr>
        <w:t>4) кредитам, привлеченным Районом от кредитных организаций в валюте Российской Федерации;</w:t>
      </w:r>
    </w:p>
    <w:p w:rsidR="006836D2" w:rsidRPr="00325EA7" w:rsidRDefault="006836D2" w:rsidP="00D82D47">
      <w:pPr>
        <w:autoSpaceDE w:val="0"/>
        <w:autoSpaceDN w:val="0"/>
        <w:adjustRightInd w:val="0"/>
        <w:spacing w:after="0" w:line="240" w:lineRule="auto"/>
        <w:ind w:firstLine="709"/>
        <w:jc w:val="both"/>
        <w:rPr>
          <w:rFonts w:ascii="Times New Roman" w:hAnsi="Times New Roman" w:cs="Times New Roman"/>
          <w:sz w:val="24"/>
          <w:szCs w:val="24"/>
        </w:rPr>
      </w:pPr>
      <w:r w:rsidRPr="00325EA7">
        <w:rPr>
          <w:rFonts w:ascii="Times New Roman" w:hAnsi="Times New Roman" w:cs="Times New Roman"/>
          <w:sz w:val="24"/>
          <w:szCs w:val="24"/>
        </w:rPr>
        <w:t>5) гарантиям Района (муниципальным гарантиям), выраженным в валюте Российской Федерации;</w:t>
      </w:r>
    </w:p>
    <w:p w:rsidR="006836D2" w:rsidRPr="00325EA7" w:rsidRDefault="006836D2" w:rsidP="00D82D47">
      <w:pPr>
        <w:autoSpaceDE w:val="0"/>
        <w:autoSpaceDN w:val="0"/>
        <w:adjustRightInd w:val="0"/>
        <w:spacing w:after="0" w:line="240" w:lineRule="auto"/>
        <w:ind w:firstLine="709"/>
        <w:jc w:val="both"/>
        <w:rPr>
          <w:rFonts w:ascii="Times New Roman" w:hAnsi="Times New Roman" w:cs="Times New Roman"/>
          <w:sz w:val="24"/>
          <w:szCs w:val="24"/>
        </w:rPr>
      </w:pPr>
      <w:r w:rsidRPr="00325EA7">
        <w:rPr>
          <w:rFonts w:ascii="Times New Roman" w:hAnsi="Times New Roman" w:cs="Times New Roman"/>
          <w:sz w:val="24"/>
          <w:szCs w:val="24"/>
        </w:rPr>
        <w:t>6) муниципальным гарантиям, предоставленным Российской Федерации в иностранной валюте в рамках использования целевых иностранных кредитов;</w:t>
      </w:r>
    </w:p>
    <w:p w:rsidR="006836D2" w:rsidRPr="00325EA7" w:rsidRDefault="006836D2" w:rsidP="00D82D47">
      <w:pPr>
        <w:autoSpaceDE w:val="0"/>
        <w:autoSpaceDN w:val="0"/>
        <w:adjustRightInd w:val="0"/>
        <w:spacing w:after="0" w:line="240" w:lineRule="auto"/>
        <w:ind w:firstLine="709"/>
        <w:jc w:val="both"/>
        <w:rPr>
          <w:rFonts w:ascii="Times New Roman" w:hAnsi="Times New Roman" w:cs="Times New Roman"/>
          <w:sz w:val="24"/>
          <w:szCs w:val="24"/>
        </w:rPr>
      </w:pPr>
      <w:r w:rsidRPr="00325EA7">
        <w:rPr>
          <w:rFonts w:ascii="Times New Roman" w:hAnsi="Times New Roman" w:cs="Times New Roman"/>
          <w:sz w:val="24"/>
          <w:szCs w:val="24"/>
        </w:rPr>
        <w:t>3.</w:t>
      </w:r>
      <w:r w:rsidR="00535610" w:rsidRPr="00325EA7">
        <w:rPr>
          <w:rFonts w:ascii="Times New Roman" w:hAnsi="Times New Roman" w:cs="Times New Roman"/>
          <w:sz w:val="24"/>
          <w:szCs w:val="24"/>
        </w:rPr>
        <w:t>3.</w:t>
      </w:r>
      <w:r w:rsidRPr="00325EA7">
        <w:rPr>
          <w:rFonts w:ascii="Times New Roman" w:hAnsi="Times New Roman" w:cs="Times New Roman"/>
          <w:sz w:val="24"/>
          <w:szCs w:val="24"/>
        </w:rPr>
        <w:t xml:space="preserve"> В объем муниципального внутреннего долга включаются</w:t>
      </w:r>
      <w:r w:rsidR="008C24FB" w:rsidRPr="00325EA7">
        <w:rPr>
          <w:rFonts w:ascii="Times New Roman" w:hAnsi="Times New Roman" w:cs="Times New Roman"/>
          <w:sz w:val="24"/>
          <w:szCs w:val="24"/>
        </w:rPr>
        <w:t xml:space="preserve"> обязательства, которые выражены в валюте Российской Федерации</w:t>
      </w:r>
      <w:r w:rsidRPr="00325EA7">
        <w:rPr>
          <w:rFonts w:ascii="Times New Roman" w:hAnsi="Times New Roman" w:cs="Times New Roman"/>
          <w:sz w:val="24"/>
          <w:szCs w:val="24"/>
        </w:rPr>
        <w:t>:</w:t>
      </w:r>
    </w:p>
    <w:p w:rsidR="006836D2" w:rsidRPr="00325EA7" w:rsidRDefault="006836D2" w:rsidP="00D82D47">
      <w:pPr>
        <w:autoSpaceDE w:val="0"/>
        <w:autoSpaceDN w:val="0"/>
        <w:adjustRightInd w:val="0"/>
        <w:spacing w:after="0" w:line="240" w:lineRule="auto"/>
        <w:ind w:firstLine="709"/>
        <w:jc w:val="both"/>
        <w:rPr>
          <w:rFonts w:ascii="Times New Roman" w:hAnsi="Times New Roman" w:cs="Times New Roman"/>
          <w:sz w:val="24"/>
          <w:szCs w:val="24"/>
        </w:rPr>
      </w:pPr>
      <w:r w:rsidRPr="00325EA7">
        <w:rPr>
          <w:rFonts w:ascii="Times New Roman" w:hAnsi="Times New Roman" w:cs="Times New Roman"/>
          <w:sz w:val="24"/>
          <w:szCs w:val="24"/>
        </w:rPr>
        <w:lastRenderedPageBreak/>
        <w:t>1) номинальная сумма долга по муниципальн</w:t>
      </w:r>
      <w:r w:rsidR="008C24FB" w:rsidRPr="00325EA7">
        <w:rPr>
          <w:rFonts w:ascii="Times New Roman" w:hAnsi="Times New Roman" w:cs="Times New Roman"/>
          <w:sz w:val="24"/>
          <w:szCs w:val="24"/>
        </w:rPr>
        <w:t>ым ценным бумагам</w:t>
      </w:r>
      <w:r w:rsidRPr="00325EA7">
        <w:rPr>
          <w:rFonts w:ascii="Times New Roman" w:hAnsi="Times New Roman" w:cs="Times New Roman"/>
          <w:sz w:val="24"/>
          <w:szCs w:val="24"/>
        </w:rPr>
        <w:t>;</w:t>
      </w:r>
    </w:p>
    <w:p w:rsidR="006836D2" w:rsidRPr="00325EA7" w:rsidRDefault="006836D2" w:rsidP="00D82D47">
      <w:pPr>
        <w:autoSpaceDE w:val="0"/>
        <w:autoSpaceDN w:val="0"/>
        <w:adjustRightInd w:val="0"/>
        <w:spacing w:after="0" w:line="240" w:lineRule="auto"/>
        <w:ind w:firstLine="709"/>
        <w:jc w:val="both"/>
        <w:rPr>
          <w:rFonts w:ascii="Times New Roman" w:hAnsi="Times New Roman" w:cs="Times New Roman"/>
          <w:sz w:val="24"/>
          <w:szCs w:val="24"/>
        </w:rPr>
      </w:pPr>
      <w:r w:rsidRPr="00325EA7">
        <w:rPr>
          <w:rFonts w:ascii="Times New Roman" w:hAnsi="Times New Roman" w:cs="Times New Roman"/>
          <w:sz w:val="24"/>
          <w:szCs w:val="24"/>
        </w:rPr>
        <w:t>2) объем основного долга по бюджетным кредитам, привлеченным в бюджет Района из других бюджетов бюджетной системы Российской Федерации;</w:t>
      </w:r>
    </w:p>
    <w:p w:rsidR="006836D2" w:rsidRPr="00325EA7" w:rsidRDefault="006836D2" w:rsidP="00D82D47">
      <w:pPr>
        <w:autoSpaceDE w:val="0"/>
        <w:autoSpaceDN w:val="0"/>
        <w:adjustRightInd w:val="0"/>
        <w:spacing w:after="0" w:line="240" w:lineRule="auto"/>
        <w:ind w:firstLine="709"/>
        <w:jc w:val="both"/>
        <w:rPr>
          <w:rFonts w:ascii="Times New Roman" w:hAnsi="Times New Roman" w:cs="Times New Roman"/>
          <w:sz w:val="24"/>
          <w:szCs w:val="24"/>
        </w:rPr>
      </w:pPr>
      <w:r w:rsidRPr="00325EA7">
        <w:rPr>
          <w:rFonts w:ascii="Times New Roman" w:hAnsi="Times New Roman" w:cs="Times New Roman"/>
          <w:sz w:val="24"/>
          <w:szCs w:val="24"/>
        </w:rPr>
        <w:t>3) объем основного долга по кредитам, привлеченным Районом от кредитных организаций;</w:t>
      </w:r>
    </w:p>
    <w:p w:rsidR="006836D2" w:rsidRPr="00325EA7" w:rsidRDefault="006836D2" w:rsidP="00D82D47">
      <w:pPr>
        <w:autoSpaceDE w:val="0"/>
        <w:autoSpaceDN w:val="0"/>
        <w:adjustRightInd w:val="0"/>
        <w:spacing w:after="0" w:line="240" w:lineRule="auto"/>
        <w:ind w:firstLine="709"/>
        <w:jc w:val="both"/>
        <w:rPr>
          <w:rFonts w:ascii="Times New Roman" w:hAnsi="Times New Roman" w:cs="Times New Roman"/>
          <w:sz w:val="24"/>
          <w:szCs w:val="24"/>
        </w:rPr>
      </w:pPr>
      <w:r w:rsidRPr="00325EA7">
        <w:rPr>
          <w:rFonts w:ascii="Times New Roman" w:hAnsi="Times New Roman" w:cs="Times New Roman"/>
          <w:sz w:val="24"/>
          <w:szCs w:val="24"/>
        </w:rPr>
        <w:t>4) объем обязательств по муниципальным гарантиям;</w:t>
      </w:r>
    </w:p>
    <w:p w:rsidR="006836D2" w:rsidRPr="00325EA7" w:rsidRDefault="006836D2" w:rsidP="00D82D47">
      <w:pPr>
        <w:autoSpaceDE w:val="0"/>
        <w:autoSpaceDN w:val="0"/>
        <w:adjustRightInd w:val="0"/>
        <w:spacing w:after="0" w:line="240" w:lineRule="auto"/>
        <w:ind w:firstLine="709"/>
        <w:jc w:val="both"/>
        <w:rPr>
          <w:rFonts w:ascii="Times New Roman" w:hAnsi="Times New Roman" w:cs="Times New Roman"/>
          <w:sz w:val="24"/>
          <w:szCs w:val="24"/>
        </w:rPr>
      </w:pPr>
      <w:r w:rsidRPr="00325EA7">
        <w:rPr>
          <w:rFonts w:ascii="Times New Roman" w:hAnsi="Times New Roman" w:cs="Times New Roman"/>
          <w:sz w:val="24"/>
          <w:szCs w:val="24"/>
        </w:rPr>
        <w:t>5) объем иных непогашенных долговых обязательств Района.</w:t>
      </w:r>
    </w:p>
    <w:p w:rsidR="006836D2" w:rsidRPr="00325EA7" w:rsidRDefault="006836D2" w:rsidP="00D82D47">
      <w:pPr>
        <w:autoSpaceDE w:val="0"/>
        <w:autoSpaceDN w:val="0"/>
        <w:adjustRightInd w:val="0"/>
        <w:spacing w:after="0" w:line="240" w:lineRule="auto"/>
        <w:ind w:firstLine="709"/>
        <w:jc w:val="both"/>
        <w:rPr>
          <w:rFonts w:ascii="Times New Roman" w:hAnsi="Times New Roman" w:cs="Times New Roman"/>
          <w:sz w:val="24"/>
          <w:szCs w:val="24"/>
        </w:rPr>
      </w:pPr>
      <w:r w:rsidRPr="00325EA7">
        <w:rPr>
          <w:rFonts w:ascii="Times New Roman" w:hAnsi="Times New Roman" w:cs="Times New Roman"/>
          <w:sz w:val="24"/>
          <w:szCs w:val="24"/>
        </w:rPr>
        <w:t>3.</w:t>
      </w:r>
      <w:r w:rsidR="00325EA7">
        <w:rPr>
          <w:rFonts w:ascii="Times New Roman" w:hAnsi="Times New Roman" w:cs="Times New Roman"/>
          <w:sz w:val="24"/>
          <w:szCs w:val="24"/>
        </w:rPr>
        <w:t>4</w:t>
      </w:r>
      <w:r w:rsidR="00535610" w:rsidRPr="00325EA7">
        <w:rPr>
          <w:rFonts w:ascii="Times New Roman" w:hAnsi="Times New Roman" w:cs="Times New Roman"/>
          <w:sz w:val="24"/>
          <w:szCs w:val="24"/>
        </w:rPr>
        <w:t>.</w:t>
      </w:r>
      <w:r w:rsidRPr="00325EA7">
        <w:rPr>
          <w:rFonts w:ascii="Times New Roman" w:hAnsi="Times New Roman" w:cs="Times New Roman"/>
          <w:sz w:val="24"/>
          <w:szCs w:val="24"/>
        </w:rPr>
        <w:t xml:space="preserve"> В объем муниципального внешнего долга включаются:</w:t>
      </w:r>
    </w:p>
    <w:p w:rsidR="006836D2" w:rsidRPr="00325EA7" w:rsidRDefault="006836D2" w:rsidP="00D82D47">
      <w:pPr>
        <w:autoSpaceDE w:val="0"/>
        <w:autoSpaceDN w:val="0"/>
        <w:adjustRightInd w:val="0"/>
        <w:spacing w:after="0" w:line="240" w:lineRule="auto"/>
        <w:ind w:firstLine="709"/>
        <w:jc w:val="both"/>
        <w:rPr>
          <w:rFonts w:ascii="Times New Roman" w:hAnsi="Times New Roman" w:cs="Times New Roman"/>
          <w:sz w:val="24"/>
          <w:szCs w:val="24"/>
        </w:rPr>
      </w:pPr>
      <w:r w:rsidRPr="00325EA7">
        <w:rPr>
          <w:rFonts w:ascii="Times New Roman" w:hAnsi="Times New Roman" w:cs="Times New Roman"/>
          <w:sz w:val="24"/>
          <w:szCs w:val="24"/>
        </w:rPr>
        <w:t>1) объем основного долга по бюджетным кредитам в иностранной валюте, привлеченным Районом от Российской Федерации в рамках использования целевых иностранных кредитов;</w:t>
      </w:r>
    </w:p>
    <w:p w:rsidR="006836D2" w:rsidRPr="00D82D47" w:rsidRDefault="006836D2" w:rsidP="00D82D47">
      <w:pPr>
        <w:autoSpaceDE w:val="0"/>
        <w:autoSpaceDN w:val="0"/>
        <w:adjustRightInd w:val="0"/>
        <w:spacing w:after="0" w:line="240" w:lineRule="auto"/>
        <w:ind w:firstLine="709"/>
        <w:jc w:val="both"/>
        <w:rPr>
          <w:rFonts w:ascii="Times New Roman" w:hAnsi="Times New Roman" w:cs="Times New Roman"/>
          <w:sz w:val="24"/>
          <w:szCs w:val="24"/>
        </w:rPr>
      </w:pPr>
      <w:r w:rsidRPr="00325EA7">
        <w:rPr>
          <w:rFonts w:ascii="Times New Roman" w:hAnsi="Times New Roman" w:cs="Times New Roman"/>
          <w:sz w:val="24"/>
          <w:szCs w:val="24"/>
        </w:rPr>
        <w:t>2) объем обязательств по муниципальным гарантиям в иностранной валюте, предоставленным Районом Российской Федерации в рамках использования целевых иностранных кредитов.</w:t>
      </w:r>
    </w:p>
    <w:p w:rsidR="006836D2" w:rsidRPr="00D82D47" w:rsidRDefault="006836D2" w:rsidP="00D82D47">
      <w:pPr>
        <w:spacing w:after="0" w:line="240" w:lineRule="auto"/>
        <w:ind w:firstLine="709"/>
        <w:jc w:val="both"/>
        <w:rPr>
          <w:rFonts w:ascii="Times New Roman" w:hAnsi="Times New Roman" w:cs="Times New Roman"/>
          <w:sz w:val="24"/>
          <w:szCs w:val="24"/>
        </w:rPr>
      </w:pPr>
    </w:p>
    <w:p w:rsidR="00BF3E3A" w:rsidRDefault="00BF3E3A" w:rsidP="00325EA7">
      <w:pPr>
        <w:autoSpaceDE w:val="0"/>
        <w:autoSpaceDN w:val="0"/>
        <w:adjustRightInd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4. Прекращение муниципальных долговых обязательств, выраженных в валюте Российской Федерации, и их списание с муниципального долга</w:t>
      </w:r>
    </w:p>
    <w:p w:rsidR="00325EA7" w:rsidRDefault="00325EA7" w:rsidP="00325EA7">
      <w:pPr>
        <w:autoSpaceDE w:val="0"/>
        <w:autoSpaceDN w:val="0"/>
        <w:adjustRightInd w:val="0"/>
        <w:spacing w:after="0" w:line="240" w:lineRule="auto"/>
        <w:ind w:firstLine="709"/>
        <w:jc w:val="both"/>
        <w:rPr>
          <w:rFonts w:ascii="Times New Roman" w:hAnsi="Times New Roman" w:cs="Times New Roman"/>
          <w:sz w:val="24"/>
          <w:szCs w:val="24"/>
          <w:highlight w:val="magenta"/>
        </w:rPr>
      </w:pPr>
      <w:bookmarkStart w:id="3" w:name="Par0"/>
      <w:bookmarkEnd w:id="3"/>
    </w:p>
    <w:p w:rsidR="00BF3E3A" w:rsidRDefault="000F0770" w:rsidP="00325EA7">
      <w:pPr>
        <w:autoSpaceDE w:val="0"/>
        <w:autoSpaceDN w:val="0"/>
        <w:adjustRightInd w:val="0"/>
        <w:spacing w:after="0" w:line="240" w:lineRule="auto"/>
        <w:ind w:firstLine="709"/>
        <w:jc w:val="both"/>
        <w:rPr>
          <w:rFonts w:ascii="Times New Roman" w:hAnsi="Times New Roman" w:cs="Times New Roman"/>
          <w:sz w:val="24"/>
          <w:szCs w:val="24"/>
        </w:rPr>
      </w:pPr>
      <w:r w:rsidRPr="00325EA7">
        <w:rPr>
          <w:rFonts w:ascii="Times New Roman" w:hAnsi="Times New Roman" w:cs="Times New Roman"/>
          <w:sz w:val="24"/>
          <w:szCs w:val="24"/>
        </w:rPr>
        <w:t>4.</w:t>
      </w:r>
      <w:r w:rsidR="00BF3E3A" w:rsidRPr="00325EA7">
        <w:rPr>
          <w:rFonts w:ascii="Times New Roman" w:hAnsi="Times New Roman" w:cs="Times New Roman"/>
          <w:sz w:val="24"/>
          <w:szCs w:val="24"/>
        </w:rPr>
        <w:t>1.</w:t>
      </w:r>
      <w:r w:rsidR="00BF3E3A">
        <w:rPr>
          <w:rFonts w:ascii="Times New Roman" w:hAnsi="Times New Roman" w:cs="Times New Roman"/>
          <w:sz w:val="24"/>
          <w:szCs w:val="24"/>
        </w:rPr>
        <w:t xml:space="preserve"> В случае, если муниципальное долговое обязательство, выраженное в валюте Российской Федерации, не предъявлено к погашению (не совершены кредитором определенные условиями обязательства и муниципальными правовыми актами Района действия)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решениями Думы Чаинского района.</w:t>
      </w:r>
    </w:p>
    <w:p w:rsidR="00BF3E3A" w:rsidRDefault="00BF3E3A" w:rsidP="00325EA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Долговые обязательства Района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BF3E3A" w:rsidRDefault="000F0770" w:rsidP="00325EA7">
      <w:pPr>
        <w:autoSpaceDE w:val="0"/>
        <w:autoSpaceDN w:val="0"/>
        <w:adjustRightInd w:val="0"/>
        <w:spacing w:after="0" w:line="240" w:lineRule="auto"/>
        <w:ind w:firstLine="709"/>
        <w:jc w:val="both"/>
        <w:rPr>
          <w:rFonts w:ascii="Times New Roman" w:hAnsi="Times New Roman" w:cs="Times New Roman"/>
          <w:sz w:val="24"/>
          <w:szCs w:val="24"/>
        </w:rPr>
      </w:pPr>
      <w:bookmarkStart w:id="4" w:name="Par4"/>
      <w:bookmarkEnd w:id="4"/>
      <w:r>
        <w:rPr>
          <w:rFonts w:ascii="Times New Roman" w:hAnsi="Times New Roman" w:cs="Times New Roman"/>
          <w:sz w:val="24"/>
          <w:szCs w:val="24"/>
        </w:rPr>
        <w:t>4.</w:t>
      </w:r>
      <w:r w:rsidR="00BF3E3A">
        <w:rPr>
          <w:rFonts w:ascii="Times New Roman" w:hAnsi="Times New Roman" w:cs="Times New Roman"/>
          <w:sz w:val="24"/>
          <w:szCs w:val="24"/>
        </w:rPr>
        <w:t xml:space="preserve">2. Администрация Чаинского района по истечении сроков, указанных в </w:t>
      </w:r>
      <w:hyperlink w:anchor="Par0" w:history="1">
        <w:r w:rsidR="00BF3E3A" w:rsidRPr="00325EA7">
          <w:rPr>
            <w:rFonts w:ascii="Times New Roman" w:hAnsi="Times New Roman" w:cs="Times New Roman"/>
            <w:sz w:val="24"/>
            <w:szCs w:val="24"/>
          </w:rPr>
          <w:t xml:space="preserve">абзаце первом пункта </w:t>
        </w:r>
        <w:r w:rsidRPr="00325EA7">
          <w:rPr>
            <w:rFonts w:ascii="Times New Roman" w:hAnsi="Times New Roman" w:cs="Times New Roman"/>
            <w:sz w:val="24"/>
            <w:szCs w:val="24"/>
          </w:rPr>
          <w:t>4.</w:t>
        </w:r>
        <w:r w:rsidR="00BF3E3A" w:rsidRPr="00325EA7">
          <w:rPr>
            <w:rFonts w:ascii="Times New Roman" w:hAnsi="Times New Roman" w:cs="Times New Roman"/>
            <w:sz w:val="24"/>
            <w:szCs w:val="24"/>
          </w:rPr>
          <w:t>1</w:t>
        </w:r>
      </w:hyperlink>
      <w:r w:rsidR="00BF3E3A" w:rsidRPr="00325EA7">
        <w:rPr>
          <w:rFonts w:ascii="Times New Roman" w:hAnsi="Times New Roman" w:cs="Times New Roman"/>
          <w:sz w:val="24"/>
          <w:szCs w:val="24"/>
        </w:rPr>
        <w:t>, издает распоряжение о списании с муниципального долга муниципа</w:t>
      </w:r>
      <w:r w:rsidR="00BF3E3A">
        <w:rPr>
          <w:rFonts w:ascii="Times New Roman" w:hAnsi="Times New Roman" w:cs="Times New Roman"/>
          <w:sz w:val="24"/>
          <w:szCs w:val="24"/>
        </w:rPr>
        <w:t>льных долговых обязательств, выраженных в валюте Российской Федерации.</w:t>
      </w:r>
    </w:p>
    <w:p w:rsidR="00BF3E3A" w:rsidRDefault="000F0770" w:rsidP="00325EA7">
      <w:pPr>
        <w:autoSpaceDE w:val="0"/>
        <w:autoSpaceDN w:val="0"/>
        <w:adjustRightInd w:val="0"/>
        <w:spacing w:after="0" w:line="240" w:lineRule="auto"/>
        <w:ind w:firstLine="709"/>
        <w:jc w:val="both"/>
        <w:rPr>
          <w:rFonts w:ascii="Times New Roman" w:hAnsi="Times New Roman" w:cs="Times New Roman"/>
          <w:sz w:val="24"/>
          <w:szCs w:val="24"/>
        </w:rPr>
      </w:pPr>
      <w:bookmarkStart w:id="5" w:name="Par6"/>
      <w:bookmarkEnd w:id="5"/>
      <w:r>
        <w:rPr>
          <w:rFonts w:ascii="Times New Roman" w:hAnsi="Times New Roman" w:cs="Times New Roman"/>
          <w:sz w:val="24"/>
          <w:szCs w:val="24"/>
        </w:rPr>
        <w:t>4.</w:t>
      </w:r>
      <w:r w:rsidR="00BF3E3A">
        <w:rPr>
          <w:rFonts w:ascii="Times New Roman" w:hAnsi="Times New Roman" w:cs="Times New Roman"/>
          <w:sz w:val="24"/>
          <w:szCs w:val="24"/>
        </w:rPr>
        <w:t>3. 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бюджета Района.</w:t>
      </w:r>
    </w:p>
    <w:p w:rsidR="00BF3E3A" w:rsidRDefault="000F0770" w:rsidP="00325EA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BF3E3A">
        <w:rPr>
          <w:rFonts w:ascii="Times New Roman" w:hAnsi="Times New Roman" w:cs="Times New Roman"/>
          <w:sz w:val="24"/>
          <w:szCs w:val="24"/>
        </w:rPr>
        <w:t xml:space="preserve">4. </w:t>
      </w:r>
      <w:r w:rsidR="00BF3E3A" w:rsidRPr="00325EA7">
        <w:rPr>
          <w:rFonts w:ascii="Times New Roman" w:hAnsi="Times New Roman" w:cs="Times New Roman"/>
          <w:sz w:val="24"/>
          <w:szCs w:val="24"/>
        </w:rPr>
        <w:t xml:space="preserve">Действие </w:t>
      </w:r>
      <w:hyperlink w:anchor="Par0" w:history="1">
        <w:r w:rsidR="00BF3E3A" w:rsidRPr="00325EA7">
          <w:rPr>
            <w:rFonts w:ascii="Times New Roman" w:hAnsi="Times New Roman" w:cs="Times New Roman"/>
            <w:sz w:val="24"/>
            <w:szCs w:val="24"/>
          </w:rPr>
          <w:t xml:space="preserve">абзаца первого пункта </w:t>
        </w:r>
        <w:r w:rsidRPr="00325EA7">
          <w:rPr>
            <w:rFonts w:ascii="Times New Roman" w:hAnsi="Times New Roman" w:cs="Times New Roman"/>
            <w:sz w:val="24"/>
            <w:szCs w:val="24"/>
          </w:rPr>
          <w:t>4.</w:t>
        </w:r>
        <w:r w:rsidR="00BF3E3A" w:rsidRPr="00325EA7">
          <w:rPr>
            <w:rFonts w:ascii="Times New Roman" w:hAnsi="Times New Roman" w:cs="Times New Roman"/>
            <w:sz w:val="24"/>
            <w:szCs w:val="24"/>
          </w:rPr>
          <w:t>1</w:t>
        </w:r>
      </w:hyperlink>
      <w:r w:rsidR="00BF3E3A" w:rsidRPr="00325EA7">
        <w:rPr>
          <w:rFonts w:ascii="Times New Roman" w:hAnsi="Times New Roman" w:cs="Times New Roman"/>
          <w:sz w:val="24"/>
          <w:szCs w:val="24"/>
        </w:rPr>
        <w:t xml:space="preserve">, </w:t>
      </w:r>
      <w:hyperlink w:anchor="Par4" w:history="1">
        <w:r w:rsidR="00BF3E3A" w:rsidRPr="00325EA7">
          <w:rPr>
            <w:rFonts w:ascii="Times New Roman" w:hAnsi="Times New Roman" w:cs="Times New Roman"/>
            <w:sz w:val="24"/>
            <w:szCs w:val="24"/>
          </w:rPr>
          <w:t xml:space="preserve">пунктов </w:t>
        </w:r>
        <w:r w:rsidRPr="00325EA7">
          <w:rPr>
            <w:rFonts w:ascii="Times New Roman" w:hAnsi="Times New Roman" w:cs="Times New Roman"/>
            <w:sz w:val="24"/>
            <w:szCs w:val="24"/>
          </w:rPr>
          <w:t>4.</w:t>
        </w:r>
        <w:r w:rsidR="00BF3E3A" w:rsidRPr="00325EA7">
          <w:rPr>
            <w:rFonts w:ascii="Times New Roman" w:hAnsi="Times New Roman" w:cs="Times New Roman"/>
            <w:sz w:val="24"/>
            <w:szCs w:val="24"/>
          </w:rPr>
          <w:t>2</w:t>
        </w:r>
      </w:hyperlink>
      <w:r w:rsidR="00BF3E3A" w:rsidRPr="00325EA7">
        <w:rPr>
          <w:rFonts w:ascii="Times New Roman" w:hAnsi="Times New Roman" w:cs="Times New Roman"/>
          <w:sz w:val="24"/>
          <w:szCs w:val="24"/>
        </w:rPr>
        <w:t xml:space="preserve"> и </w:t>
      </w:r>
      <w:r w:rsidRPr="00325EA7">
        <w:rPr>
          <w:rFonts w:ascii="Times New Roman" w:hAnsi="Times New Roman" w:cs="Times New Roman"/>
          <w:sz w:val="24"/>
          <w:szCs w:val="24"/>
        </w:rPr>
        <w:t>4.</w:t>
      </w:r>
      <w:hyperlink w:anchor="Par6" w:history="1">
        <w:r w:rsidR="00BF3E3A" w:rsidRPr="00325EA7">
          <w:rPr>
            <w:rFonts w:ascii="Times New Roman" w:hAnsi="Times New Roman" w:cs="Times New Roman"/>
            <w:sz w:val="24"/>
            <w:szCs w:val="24"/>
          </w:rPr>
          <w:t>3</w:t>
        </w:r>
      </w:hyperlink>
      <w:r w:rsidR="00BF3E3A" w:rsidRPr="00325EA7">
        <w:rPr>
          <w:rFonts w:ascii="Times New Roman" w:hAnsi="Times New Roman" w:cs="Times New Roman"/>
          <w:sz w:val="24"/>
          <w:szCs w:val="24"/>
        </w:rPr>
        <w:t xml:space="preserve"> не распространяется на</w:t>
      </w:r>
      <w:r w:rsidR="00BF3E3A">
        <w:rPr>
          <w:rFonts w:ascii="Times New Roman" w:hAnsi="Times New Roman" w:cs="Times New Roman"/>
          <w:sz w:val="24"/>
          <w:szCs w:val="24"/>
        </w:rPr>
        <w:t xml:space="preserve"> обязательства по кредитным соглашениям, на муниципальные долговые обязательства перед Российской Федерацией, субъектами Российской Федерации и другими муниципальными образованиями.</w:t>
      </w:r>
    </w:p>
    <w:p w:rsidR="00BF3E3A" w:rsidRPr="00D52C5F" w:rsidRDefault="000F0770" w:rsidP="00325EA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BF3E3A">
        <w:rPr>
          <w:rFonts w:ascii="Times New Roman" w:hAnsi="Times New Roman" w:cs="Times New Roman"/>
          <w:sz w:val="24"/>
          <w:szCs w:val="24"/>
        </w:rPr>
        <w:t xml:space="preserve">5. Списание с муниципального долга реструктурированных, а также погашенных (выкупленных) муниципальных долговых обязательств осуществляется с учетом положений </w:t>
      </w:r>
      <w:hyperlink r:id="rId15" w:history="1">
        <w:r w:rsidR="00C61FD4" w:rsidRPr="00D52C5F">
          <w:rPr>
            <w:rFonts w:ascii="Times New Roman" w:hAnsi="Times New Roman" w:cs="Times New Roman"/>
            <w:sz w:val="24"/>
            <w:szCs w:val="24"/>
          </w:rPr>
          <w:t>раздел</w:t>
        </w:r>
        <w:r w:rsidR="00D52C5F" w:rsidRPr="00D52C5F">
          <w:rPr>
            <w:rFonts w:ascii="Times New Roman" w:hAnsi="Times New Roman" w:cs="Times New Roman"/>
            <w:sz w:val="24"/>
            <w:szCs w:val="24"/>
          </w:rPr>
          <w:t>ов</w:t>
        </w:r>
      </w:hyperlink>
      <w:r w:rsidR="00C61FD4" w:rsidRPr="00D52C5F">
        <w:rPr>
          <w:rFonts w:ascii="Times New Roman" w:hAnsi="Times New Roman" w:cs="Times New Roman"/>
          <w:sz w:val="24"/>
          <w:szCs w:val="24"/>
        </w:rPr>
        <w:t xml:space="preserve"> 8</w:t>
      </w:r>
      <w:r w:rsidR="00BF3E3A" w:rsidRPr="00D52C5F">
        <w:rPr>
          <w:rFonts w:ascii="Times New Roman" w:hAnsi="Times New Roman" w:cs="Times New Roman"/>
          <w:sz w:val="24"/>
          <w:szCs w:val="24"/>
        </w:rPr>
        <w:t xml:space="preserve"> и </w:t>
      </w:r>
      <w:hyperlink r:id="rId16" w:history="1">
        <w:r w:rsidR="00D52C5F" w:rsidRPr="00D52C5F">
          <w:rPr>
            <w:rFonts w:ascii="Times New Roman" w:hAnsi="Times New Roman" w:cs="Times New Roman"/>
            <w:sz w:val="24"/>
            <w:szCs w:val="24"/>
          </w:rPr>
          <w:t>17</w:t>
        </w:r>
      </w:hyperlink>
      <w:r w:rsidR="00BF3E3A" w:rsidRPr="00D52C5F">
        <w:rPr>
          <w:rFonts w:ascii="Times New Roman" w:hAnsi="Times New Roman" w:cs="Times New Roman"/>
          <w:sz w:val="24"/>
          <w:szCs w:val="24"/>
        </w:rPr>
        <w:t xml:space="preserve"> настоящего </w:t>
      </w:r>
      <w:r w:rsidR="00D52C5F" w:rsidRPr="00D52C5F">
        <w:rPr>
          <w:rFonts w:ascii="Times New Roman" w:hAnsi="Times New Roman" w:cs="Times New Roman"/>
          <w:sz w:val="24"/>
          <w:szCs w:val="24"/>
        </w:rPr>
        <w:t>Порядка</w:t>
      </w:r>
      <w:r w:rsidR="00BF3E3A" w:rsidRPr="00D52C5F">
        <w:rPr>
          <w:rFonts w:ascii="Times New Roman" w:hAnsi="Times New Roman" w:cs="Times New Roman"/>
          <w:sz w:val="24"/>
          <w:szCs w:val="24"/>
        </w:rPr>
        <w:t>.</w:t>
      </w:r>
    </w:p>
    <w:p w:rsidR="00BF3E3A" w:rsidRDefault="000F0770" w:rsidP="00325EA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BF3E3A">
        <w:rPr>
          <w:rFonts w:ascii="Times New Roman" w:hAnsi="Times New Roman" w:cs="Times New Roman"/>
          <w:sz w:val="24"/>
          <w:szCs w:val="24"/>
        </w:rPr>
        <w:t>6. Выпуски муниципальных ценных бумаг, выкупленные (полученные в результате обмена или иных предусмотренных законодательством Российской Федерации операций) в полном объеме Администрацией Чаинского района в соответствии с условиями эмиссии муниципальных ценных бумаг до наступления даты погашения, могут быть признаны по решению Администрацией Чаинского района досрочно погашенными.</w:t>
      </w:r>
    </w:p>
    <w:p w:rsidR="00BF3E3A" w:rsidRDefault="00BF3E3A" w:rsidP="00325EA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Администрация Чаинского района вправе признать исполненными обязательства по выпущенным ей муниципальным ценным бумагам, выкупленным (полученным в </w:t>
      </w:r>
      <w:proofErr w:type="gramStart"/>
      <w:r>
        <w:rPr>
          <w:rFonts w:ascii="Times New Roman" w:hAnsi="Times New Roman" w:cs="Times New Roman"/>
          <w:sz w:val="24"/>
          <w:szCs w:val="24"/>
        </w:rPr>
        <w:lastRenderedPageBreak/>
        <w:t>результате</w:t>
      </w:r>
      <w:proofErr w:type="gramEnd"/>
      <w:r>
        <w:rPr>
          <w:rFonts w:ascii="Times New Roman" w:hAnsi="Times New Roman" w:cs="Times New Roman"/>
          <w:sz w:val="24"/>
          <w:szCs w:val="24"/>
        </w:rPr>
        <w:t xml:space="preserve"> обмена или иных предусмотренных законодательством Российской Федерации операций) до наступления даты их погашения.</w:t>
      </w:r>
    </w:p>
    <w:p w:rsidR="00CC664E" w:rsidRPr="008C4D82" w:rsidRDefault="00CC664E" w:rsidP="00325EA7">
      <w:pPr>
        <w:autoSpaceDE w:val="0"/>
        <w:autoSpaceDN w:val="0"/>
        <w:adjustRightInd w:val="0"/>
        <w:spacing w:after="0" w:line="240" w:lineRule="auto"/>
        <w:jc w:val="center"/>
        <w:outlineLvl w:val="0"/>
        <w:rPr>
          <w:rFonts w:ascii="Times New Roman" w:hAnsi="Times New Roman" w:cs="Times New Roman"/>
          <w:b/>
          <w:bCs/>
          <w:sz w:val="24"/>
          <w:szCs w:val="24"/>
        </w:rPr>
      </w:pPr>
      <w:r w:rsidRPr="008C4D82">
        <w:rPr>
          <w:rFonts w:ascii="Times New Roman" w:hAnsi="Times New Roman" w:cs="Times New Roman"/>
          <w:b/>
          <w:bCs/>
          <w:sz w:val="24"/>
          <w:szCs w:val="24"/>
        </w:rPr>
        <w:t>5. Управление муниципальным долгом</w:t>
      </w:r>
    </w:p>
    <w:p w:rsidR="00CC664E" w:rsidRPr="00FC0447" w:rsidRDefault="00CC664E" w:rsidP="00CC664E">
      <w:pPr>
        <w:spacing w:after="0" w:line="240" w:lineRule="auto"/>
        <w:ind w:firstLine="709"/>
        <w:jc w:val="both"/>
        <w:rPr>
          <w:rFonts w:ascii="Times New Roman" w:hAnsi="Times New Roman" w:cs="Times New Roman"/>
          <w:sz w:val="24"/>
          <w:szCs w:val="24"/>
          <w:highlight w:val="yellow"/>
        </w:rPr>
      </w:pPr>
    </w:p>
    <w:p w:rsidR="00CC664E" w:rsidRPr="00753198" w:rsidRDefault="00CC664E" w:rsidP="00753198">
      <w:pPr>
        <w:autoSpaceDE w:val="0"/>
        <w:autoSpaceDN w:val="0"/>
        <w:adjustRightInd w:val="0"/>
        <w:spacing w:after="0" w:line="240" w:lineRule="auto"/>
        <w:ind w:firstLine="709"/>
        <w:jc w:val="both"/>
        <w:rPr>
          <w:rFonts w:ascii="Times New Roman" w:hAnsi="Times New Roman" w:cs="Times New Roman"/>
          <w:bCs/>
          <w:sz w:val="24"/>
          <w:szCs w:val="24"/>
        </w:rPr>
      </w:pPr>
      <w:r w:rsidRPr="00753198">
        <w:rPr>
          <w:rFonts w:ascii="Times New Roman" w:hAnsi="Times New Roman" w:cs="Times New Roman"/>
          <w:bCs/>
          <w:sz w:val="24"/>
          <w:szCs w:val="24"/>
        </w:rPr>
        <w:t xml:space="preserve">5.1. Под управлением муниципальным долгом понимается деятельность </w:t>
      </w:r>
      <w:r w:rsidR="00C2232A" w:rsidRPr="00753198">
        <w:rPr>
          <w:rFonts w:ascii="Times New Roman" w:hAnsi="Times New Roman" w:cs="Times New Roman"/>
          <w:bCs/>
          <w:sz w:val="24"/>
          <w:szCs w:val="24"/>
        </w:rPr>
        <w:t>уполномоченных органов местного самоуправления,</w:t>
      </w:r>
      <w:r w:rsidRPr="00753198">
        <w:rPr>
          <w:rFonts w:ascii="Times New Roman" w:hAnsi="Times New Roman" w:cs="Times New Roman"/>
          <w:bCs/>
          <w:sz w:val="24"/>
          <w:szCs w:val="24"/>
        </w:rPr>
        <w:t xml:space="preserve"> направленная на обеспечение потребностей Района 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CC664E" w:rsidRPr="00753198" w:rsidRDefault="00CC664E" w:rsidP="00753198">
      <w:pPr>
        <w:autoSpaceDE w:val="0"/>
        <w:autoSpaceDN w:val="0"/>
        <w:adjustRightInd w:val="0"/>
        <w:spacing w:after="0" w:line="240" w:lineRule="auto"/>
        <w:ind w:firstLine="709"/>
        <w:jc w:val="both"/>
        <w:rPr>
          <w:rFonts w:ascii="Times New Roman" w:hAnsi="Times New Roman" w:cs="Times New Roman"/>
          <w:bCs/>
          <w:sz w:val="24"/>
          <w:szCs w:val="24"/>
        </w:rPr>
      </w:pPr>
      <w:r w:rsidRPr="00753198">
        <w:rPr>
          <w:rFonts w:ascii="Times New Roman" w:hAnsi="Times New Roman" w:cs="Times New Roman"/>
          <w:bCs/>
          <w:sz w:val="24"/>
          <w:szCs w:val="24"/>
        </w:rPr>
        <w:t>5.2. В соответствии с Уставом Чаинского района управление муниципальным долгом осуществляется Администрацией Чаинского района.</w:t>
      </w:r>
    </w:p>
    <w:p w:rsidR="006836D2" w:rsidRDefault="006836D2" w:rsidP="006836D2">
      <w:pPr>
        <w:spacing w:after="0" w:line="240" w:lineRule="auto"/>
        <w:ind w:firstLine="709"/>
        <w:jc w:val="both"/>
        <w:rPr>
          <w:rFonts w:ascii="Times New Roman" w:hAnsi="Times New Roman" w:cs="Times New Roman"/>
          <w:sz w:val="24"/>
          <w:szCs w:val="24"/>
        </w:rPr>
      </w:pPr>
    </w:p>
    <w:p w:rsidR="00A31117" w:rsidRDefault="00A31117" w:rsidP="00753198">
      <w:pPr>
        <w:autoSpaceDE w:val="0"/>
        <w:autoSpaceDN w:val="0"/>
        <w:adjustRightInd w:val="0"/>
        <w:spacing w:after="0" w:line="240" w:lineRule="auto"/>
        <w:ind w:firstLine="540"/>
        <w:jc w:val="center"/>
        <w:outlineLvl w:val="0"/>
        <w:rPr>
          <w:rFonts w:ascii="Times New Roman" w:hAnsi="Times New Roman" w:cs="Times New Roman"/>
          <w:b/>
          <w:bCs/>
          <w:sz w:val="24"/>
          <w:szCs w:val="24"/>
        </w:rPr>
      </w:pPr>
      <w:r w:rsidRPr="00753198">
        <w:rPr>
          <w:rFonts w:ascii="Times New Roman" w:hAnsi="Times New Roman" w:cs="Times New Roman"/>
          <w:b/>
          <w:bCs/>
          <w:sz w:val="24"/>
          <w:szCs w:val="24"/>
        </w:rPr>
        <w:t>6. Ответственность по долговым обязательствам</w:t>
      </w:r>
    </w:p>
    <w:p w:rsidR="00753198" w:rsidRDefault="00753198" w:rsidP="00753198">
      <w:pPr>
        <w:autoSpaceDE w:val="0"/>
        <w:autoSpaceDN w:val="0"/>
        <w:adjustRightInd w:val="0"/>
        <w:spacing w:after="0" w:line="240" w:lineRule="auto"/>
        <w:ind w:firstLine="540"/>
        <w:jc w:val="center"/>
        <w:outlineLvl w:val="0"/>
        <w:rPr>
          <w:rFonts w:ascii="Times New Roman" w:hAnsi="Times New Roman" w:cs="Times New Roman"/>
          <w:b/>
          <w:bCs/>
          <w:sz w:val="24"/>
          <w:szCs w:val="24"/>
        </w:rPr>
      </w:pPr>
    </w:p>
    <w:p w:rsidR="00F7368F" w:rsidRPr="00753198" w:rsidRDefault="00F7368F" w:rsidP="00753198">
      <w:pPr>
        <w:autoSpaceDE w:val="0"/>
        <w:autoSpaceDN w:val="0"/>
        <w:adjustRightInd w:val="0"/>
        <w:spacing w:after="0" w:line="240" w:lineRule="auto"/>
        <w:ind w:firstLine="709"/>
        <w:jc w:val="both"/>
        <w:rPr>
          <w:rFonts w:ascii="Times New Roman" w:hAnsi="Times New Roman" w:cs="Times New Roman"/>
          <w:bCs/>
          <w:sz w:val="24"/>
          <w:szCs w:val="24"/>
        </w:rPr>
      </w:pPr>
      <w:r w:rsidRPr="00753198">
        <w:rPr>
          <w:rFonts w:ascii="Times New Roman" w:hAnsi="Times New Roman" w:cs="Times New Roman"/>
          <w:bCs/>
          <w:sz w:val="24"/>
          <w:szCs w:val="24"/>
        </w:rPr>
        <w:t>6.1. Долговые обязательства Района полностью и без условий обеспечиваются всем находящимся в собственности Района имуществом, составляющим соответствующую казну, и исполняются за счет средств бюджета Района.</w:t>
      </w:r>
    </w:p>
    <w:p w:rsidR="004057EA" w:rsidRPr="00753198" w:rsidRDefault="004057EA" w:rsidP="00753198">
      <w:pPr>
        <w:autoSpaceDE w:val="0"/>
        <w:autoSpaceDN w:val="0"/>
        <w:adjustRightInd w:val="0"/>
        <w:spacing w:after="0" w:line="240" w:lineRule="auto"/>
        <w:ind w:firstLine="709"/>
        <w:jc w:val="both"/>
        <w:rPr>
          <w:rFonts w:ascii="Times New Roman" w:hAnsi="Times New Roman" w:cs="Times New Roman"/>
          <w:bCs/>
          <w:sz w:val="24"/>
          <w:szCs w:val="24"/>
        </w:rPr>
      </w:pPr>
      <w:r w:rsidRPr="00753198">
        <w:rPr>
          <w:rFonts w:ascii="Times New Roman" w:hAnsi="Times New Roman" w:cs="Times New Roman"/>
          <w:bCs/>
          <w:sz w:val="24"/>
          <w:szCs w:val="24"/>
        </w:rPr>
        <w:t>6.2. Район не несет ответственности по долговым обязательствам Российской Федерации, Томской области и иных муниципальных образований, если указанные обязательства не были гарантированы Районом.</w:t>
      </w:r>
    </w:p>
    <w:p w:rsidR="00A97B00" w:rsidRDefault="00A97B00" w:rsidP="00753198">
      <w:pPr>
        <w:spacing w:after="0" w:line="240" w:lineRule="auto"/>
        <w:ind w:firstLine="709"/>
        <w:jc w:val="center"/>
        <w:rPr>
          <w:rFonts w:ascii="Times New Roman" w:hAnsi="Times New Roman" w:cs="Times New Roman"/>
          <w:b/>
          <w:sz w:val="24"/>
          <w:szCs w:val="24"/>
        </w:rPr>
      </w:pPr>
    </w:p>
    <w:p w:rsidR="00D57613" w:rsidRPr="00753198" w:rsidRDefault="001E7EF3" w:rsidP="00753198">
      <w:pPr>
        <w:spacing w:after="0" w:line="240" w:lineRule="auto"/>
        <w:ind w:firstLine="709"/>
        <w:jc w:val="center"/>
        <w:rPr>
          <w:rFonts w:ascii="Times New Roman" w:hAnsi="Times New Roman" w:cs="Times New Roman"/>
          <w:b/>
          <w:sz w:val="24"/>
          <w:szCs w:val="24"/>
        </w:rPr>
      </w:pPr>
      <w:r w:rsidRPr="00753198">
        <w:rPr>
          <w:rFonts w:ascii="Times New Roman" w:hAnsi="Times New Roman" w:cs="Times New Roman"/>
          <w:b/>
          <w:sz w:val="24"/>
          <w:szCs w:val="24"/>
        </w:rPr>
        <w:t>7</w:t>
      </w:r>
      <w:r w:rsidR="00D57613" w:rsidRPr="00753198">
        <w:rPr>
          <w:rFonts w:ascii="Times New Roman" w:hAnsi="Times New Roman" w:cs="Times New Roman"/>
          <w:b/>
          <w:sz w:val="24"/>
          <w:szCs w:val="24"/>
        </w:rPr>
        <w:t>. Муниципальные заимствования</w:t>
      </w:r>
    </w:p>
    <w:p w:rsidR="001E7EF3" w:rsidRPr="001E7EF3" w:rsidRDefault="001E7EF3" w:rsidP="00C83070">
      <w:pPr>
        <w:spacing w:after="0" w:line="240" w:lineRule="auto"/>
        <w:ind w:firstLine="709"/>
        <w:jc w:val="both"/>
        <w:rPr>
          <w:rFonts w:ascii="Times New Roman" w:hAnsi="Times New Roman" w:cs="Times New Roman"/>
          <w:sz w:val="24"/>
          <w:szCs w:val="24"/>
          <w:highlight w:val="cyan"/>
        </w:rPr>
      </w:pPr>
    </w:p>
    <w:p w:rsidR="00193CE7" w:rsidRPr="00193CE7" w:rsidRDefault="001E7EF3" w:rsidP="00351ECA">
      <w:pPr>
        <w:autoSpaceDE w:val="0"/>
        <w:autoSpaceDN w:val="0"/>
        <w:adjustRightInd w:val="0"/>
        <w:spacing w:after="0" w:line="240" w:lineRule="auto"/>
        <w:ind w:firstLine="709"/>
        <w:jc w:val="both"/>
        <w:rPr>
          <w:rFonts w:ascii="Times New Roman" w:hAnsi="Times New Roman" w:cs="Times New Roman"/>
          <w:sz w:val="24"/>
          <w:szCs w:val="24"/>
        </w:rPr>
      </w:pPr>
      <w:r w:rsidRPr="00753198">
        <w:rPr>
          <w:rFonts w:ascii="Times New Roman" w:hAnsi="Times New Roman" w:cs="Times New Roman"/>
          <w:bCs/>
          <w:sz w:val="24"/>
          <w:szCs w:val="24"/>
        </w:rPr>
        <w:t>7</w:t>
      </w:r>
      <w:r w:rsidR="00D57613" w:rsidRPr="00753198">
        <w:rPr>
          <w:rFonts w:ascii="Times New Roman" w:hAnsi="Times New Roman" w:cs="Times New Roman"/>
          <w:bCs/>
          <w:sz w:val="24"/>
          <w:szCs w:val="24"/>
        </w:rPr>
        <w:t>.</w:t>
      </w:r>
      <w:r w:rsidR="00C83070" w:rsidRPr="00753198">
        <w:rPr>
          <w:rFonts w:ascii="Times New Roman" w:hAnsi="Times New Roman" w:cs="Times New Roman"/>
          <w:bCs/>
          <w:sz w:val="24"/>
          <w:szCs w:val="24"/>
        </w:rPr>
        <w:t xml:space="preserve">1. </w:t>
      </w:r>
      <w:proofErr w:type="gramStart"/>
      <w:r w:rsidR="00193CE7" w:rsidRPr="00351ECA">
        <w:rPr>
          <w:rFonts w:ascii="Times New Roman" w:hAnsi="Times New Roman" w:cs="Times New Roman"/>
          <w:bCs/>
          <w:iCs/>
          <w:sz w:val="24"/>
          <w:szCs w:val="24"/>
        </w:rPr>
        <w:t>Под муниципальными заимствованиями понимаются</w:t>
      </w:r>
      <w:r w:rsidR="00312717">
        <w:rPr>
          <w:rFonts w:ascii="Times New Roman" w:hAnsi="Times New Roman" w:cs="Times New Roman"/>
          <w:bCs/>
          <w:iCs/>
          <w:sz w:val="24"/>
          <w:szCs w:val="24"/>
        </w:rPr>
        <w:t xml:space="preserve"> </w:t>
      </w:r>
      <w:r w:rsidR="00193CE7" w:rsidRPr="00351ECA">
        <w:rPr>
          <w:rFonts w:ascii="Times New Roman" w:hAnsi="Times New Roman" w:cs="Times New Roman"/>
          <w:sz w:val="24"/>
          <w:szCs w:val="24"/>
        </w:rPr>
        <w:t>муниципальные займы, осуществляемые путем выпуска ценных бумаг от имени Района, размещаемых на внутреннем рынке в валюте Российской Федерации, и кредиты, привлекаемые в соответствии с положениями Бюджетного кодекса в бюджет Района от других бюджетов бюджетной системы Российской Федерации и от кредитных организаций, по которым возникают муниципальные долговые обязательства.</w:t>
      </w:r>
      <w:proofErr w:type="gramEnd"/>
    </w:p>
    <w:p w:rsidR="00C83070" w:rsidRPr="00753198" w:rsidRDefault="00CE0DA1" w:rsidP="00753198">
      <w:pPr>
        <w:autoSpaceDE w:val="0"/>
        <w:autoSpaceDN w:val="0"/>
        <w:adjustRightInd w:val="0"/>
        <w:spacing w:after="0" w:line="240" w:lineRule="auto"/>
        <w:ind w:firstLine="709"/>
        <w:jc w:val="both"/>
        <w:rPr>
          <w:rFonts w:ascii="Times New Roman" w:hAnsi="Times New Roman" w:cs="Times New Roman"/>
          <w:bCs/>
          <w:sz w:val="24"/>
          <w:szCs w:val="24"/>
        </w:rPr>
      </w:pPr>
      <w:r w:rsidRPr="00753198">
        <w:rPr>
          <w:rFonts w:ascii="Times New Roman" w:hAnsi="Times New Roman" w:cs="Times New Roman"/>
          <w:bCs/>
          <w:sz w:val="24"/>
          <w:szCs w:val="24"/>
        </w:rPr>
        <w:t>Муниципальные заимствования подразделяются на внутренние и внешние</w:t>
      </w:r>
      <w:r w:rsidR="00774699" w:rsidRPr="00753198">
        <w:rPr>
          <w:rFonts w:ascii="Times New Roman" w:hAnsi="Times New Roman" w:cs="Times New Roman"/>
          <w:bCs/>
          <w:sz w:val="24"/>
          <w:szCs w:val="24"/>
        </w:rPr>
        <w:t xml:space="preserve"> заимствования</w:t>
      </w:r>
      <w:r w:rsidRPr="00753198">
        <w:rPr>
          <w:rFonts w:ascii="Times New Roman" w:hAnsi="Times New Roman" w:cs="Times New Roman"/>
          <w:bCs/>
          <w:sz w:val="24"/>
          <w:szCs w:val="24"/>
        </w:rPr>
        <w:t>.</w:t>
      </w:r>
    </w:p>
    <w:p w:rsidR="00D57613" w:rsidRPr="00753198" w:rsidRDefault="001E7EF3" w:rsidP="00753198">
      <w:pPr>
        <w:autoSpaceDE w:val="0"/>
        <w:autoSpaceDN w:val="0"/>
        <w:adjustRightInd w:val="0"/>
        <w:spacing w:after="0" w:line="240" w:lineRule="auto"/>
        <w:ind w:firstLine="709"/>
        <w:jc w:val="both"/>
        <w:rPr>
          <w:rFonts w:ascii="Times New Roman" w:hAnsi="Times New Roman" w:cs="Times New Roman"/>
          <w:bCs/>
          <w:sz w:val="24"/>
          <w:szCs w:val="24"/>
        </w:rPr>
      </w:pPr>
      <w:r w:rsidRPr="00753198">
        <w:rPr>
          <w:rFonts w:ascii="Times New Roman" w:hAnsi="Times New Roman" w:cs="Times New Roman"/>
          <w:sz w:val="24"/>
          <w:szCs w:val="24"/>
        </w:rPr>
        <w:t>7</w:t>
      </w:r>
      <w:r w:rsidR="00D57613" w:rsidRPr="00753198">
        <w:rPr>
          <w:rFonts w:ascii="Times New Roman" w:hAnsi="Times New Roman" w:cs="Times New Roman"/>
          <w:sz w:val="24"/>
          <w:szCs w:val="24"/>
        </w:rPr>
        <w:t xml:space="preserve">.2. </w:t>
      </w:r>
      <w:r w:rsidR="00C83070" w:rsidRPr="00753198">
        <w:rPr>
          <w:rFonts w:ascii="Times New Roman" w:hAnsi="Times New Roman" w:cs="Times New Roman"/>
          <w:sz w:val="24"/>
          <w:szCs w:val="24"/>
        </w:rPr>
        <w:t xml:space="preserve">Под муниципальными внутренними заимствованиями понимается привлечение от имени </w:t>
      </w:r>
      <w:r w:rsidR="00403036" w:rsidRPr="00753198">
        <w:rPr>
          <w:rFonts w:ascii="Times New Roman" w:hAnsi="Times New Roman" w:cs="Times New Roman"/>
          <w:sz w:val="24"/>
          <w:szCs w:val="24"/>
        </w:rPr>
        <w:t>Р</w:t>
      </w:r>
      <w:r w:rsidR="00C83070" w:rsidRPr="00753198">
        <w:rPr>
          <w:rFonts w:ascii="Times New Roman" w:hAnsi="Times New Roman" w:cs="Times New Roman"/>
          <w:sz w:val="24"/>
          <w:szCs w:val="24"/>
        </w:rPr>
        <w:t xml:space="preserve">айона заемных средств в бюджет района путем размещения муниципальных ценных бумаг и в форме кредитов из других бюджетов бюджетной системы Российской Федерации и от кредитных организаций, по которым возникают долговые обязательства </w:t>
      </w:r>
      <w:r w:rsidR="00403036" w:rsidRPr="00753198">
        <w:rPr>
          <w:rFonts w:ascii="Times New Roman" w:hAnsi="Times New Roman" w:cs="Times New Roman"/>
          <w:sz w:val="24"/>
          <w:szCs w:val="24"/>
        </w:rPr>
        <w:t>Р</w:t>
      </w:r>
      <w:r w:rsidR="00C83070" w:rsidRPr="00753198">
        <w:rPr>
          <w:rFonts w:ascii="Times New Roman" w:hAnsi="Times New Roman" w:cs="Times New Roman"/>
          <w:sz w:val="24"/>
          <w:szCs w:val="24"/>
        </w:rPr>
        <w:t>айона как заемщика, выраженные в валюте Российской Федерации.</w:t>
      </w:r>
    </w:p>
    <w:p w:rsidR="009F6061" w:rsidRPr="00753198" w:rsidRDefault="000C13D5" w:rsidP="00753198">
      <w:pPr>
        <w:autoSpaceDE w:val="0"/>
        <w:autoSpaceDN w:val="0"/>
        <w:adjustRightInd w:val="0"/>
        <w:spacing w:after="0" w:line="240" w:lineRule="auto"/>
        <w:ind w:firstLine="709"/>
        <w:jc w:val="both"/>
        <w:rPr>
          <w:rFonts w:ascii="Times New Roman" w:hAnsi="Times New Roman" w:cs="Times New Roman"/>
          <w:bCs/>
          <w:sz w:val="24"/>
          <w:szCs w:val="24"/>
        </w:rPr>
      </w:pPr>
      <w:r w:rsidRPr="00753198">
        <w:rPr>
          <w:rFonts w:ascii="Times New Roman" w:hAnsi="Times New Roman" w:cs="Times New Roman"/>
          <w:bCs/>
          <w:sz w:val="24"/>
          <w:szCs w:val="24"/>
        </w:rPr>
        <w:t xml:space="preserve">7.3. </w:t>
      </w:r>
      <w:r w:rsidR="009F6061" w:rsidRPr="00753198">
        <w:rPr>
          <w:rFonts w:ascii="Times New Roman" w:hAnsi="Times New Roman" w:cs="Times New Roman"/>
          <w:bCs/>
          <w:sz w:val="24"/>
          <w:szCs w:val="24"/>
        </w:rPr>
        <w:t>Муниципальные внутренние заимствования осуществляются в целях финансирования дефицита бюджета Района, а также погашения долговых обязательств Района, пополнения в течение финансового года остатков средств на счетах бюджета Района.</w:t>
      </w:r>
    </w:p>
    <w:p w:rsidR="00774699" w:rsidRPr="00753198" w:rsidRDefault="001E7EF3" w:rsidP="00753198">
      <w:pPr>
        <w:autoSpaceDE w:val="0"/>
        <w:autoSpaceDN w:val="0"/>
        <w:adjustRightInd w:val="0"/>
        <w:spacing w:after="0" w:line="240" w:lineRule="auto"/>
        <w:ind w:firstLine="709"/>
        <w:jc w:val="both"/>
        <w:rPr>
          <w:rFonts w:ascii="Times New Roman" w:hAnsi="Times New Roman" w:cs="Times New Roman"/>
          <w:bCs/>
          <w:sz w:val="24"/>
          <w:szCs w:val="24"/>
        </w:rPr>
      </w:pPr>
      <w:r w:rsidRPr="00753198">
        <w:rPr>
          <w:rFonts w:ascii="Times New Roman" w:hAnsi="Times New Roman" w:cs="Times New Roman"/>
          <w:bCs/>
          <w:sz w:val="24"/>
          <w:szCs w:val="24"/>
        </w:rPr>
        <w:t>7</w:t>
      </w:r>
      <w:r w:rsidR="00D57613" w:rsidRPr="00753198">
        <w:rPr>
          <w:rFonts w:ascii="Times New Roman" w:hAnsi="Times New Roman" w:cs="Times New Roman"/>
          <w:bCs/>
          <w:sz w:val="24"/>
          <w:szCs w:val="24"/>
        </w:rPr>
        <w:t>.</w:t>
      </w:r>
      <w:r w:rsidR="000C13D5" w:rsidRPr="00753198">
        <w:rPr>
          <w:rFonts w:ascii="Times New Roman" w:hAnsi="Times New Roman" w:cs="Times New Roman"/>
          <w:bCs/>
          <w:sz w:val="24"/>
          <w:szCs w:val="24"/>
        </w:rPr>
        <w:t>4</w:t>
      </w:r>
      <w:r w:rsidR="00D57613" w:rsidRPr="00753198">
        <w:rPr>
          <w:rFonts w:ascii="Times New Roman" w:hAnsi="Times New Roman" w:cs="Times New Roman"/>
          <w:bCs/>
          <w:sz w:val="24"/>
          <w:szCs w:val="24"/>
        </w:rPr>
        <w:t xml:space="preserve">. </w:t>
      </w:r>
      <w:r w:rsidR="00774699" w:rsidRPr="00753198">
        <w:rPr>
          <w:rFonts w:ascii="Times New Roman" w:hAnsi="Times New Roman" w:cs="Times New Roman"/>
          <w:bCs/>
          <w:sz w:val="24"/>
          <w:szCs w:val="24"/>
        </w:rPr>
        <w:t xml:space="preserve">Под муниципальными внешними заимствованиями понимается привлечение кредитов в бюджет </w:t>
      </w:r>
      <w:r w:rsidR="00403036" w:rsidRPr="00753198">
        <w:rPr>
          <w:rFonts w:ascii="Times New Roman" w:hAnsi="Times New Roman" w:cs="Times New Roman"/>
          <w:bCs/>
          <w:sz w:val="24"/>
          <w:szCs w:val="24"/>
        </w:rPr>
        <w:t>Р</w:t>
      </w:r>
      <w:r w:rsidR="00774699" w:rsidRPr="00753198">
        <w:rPr>
          <w:rFonts w:ascii="Times New Roman" w:hAnsi="Times New Roman" w:cs="Times New Roman"/>
          <w:bCs/>
          <w:sz w:val="24"/>
          <w:szCs w:val="24"/>
        </w:rPr>
        <w:t xml:space="preserve">айона из федерального бюджета от имени </w:t>
      </w:r>
      <w:r w:rsidR="00403036" w:rsidRPr="00753198">
        <w:rPr>
          <w:rFonts w:ascii="Times New Roman" w:hAnsi="Times New Roman" w:cs="Times New Roman"/>
          <w:bCs/>
          <w:sz w:val="24"/>
          <w:szCs w:val="24"/>
        </w:rPr>
        <w:t>Р</w:t>
      </w:r>
      <w:r w:rsidR="00774699" w:rsidRPr="00753198">
        <w:rPr>
          <w:rFonts w:ascii="Times New Roman" w:hAnsi="Times New Roman" w:cs="Times New Roman"/>
          <w:bCs/>
          <w:sz w:val="24"/>
          <w:szCs w:val="24"/>
        </w:rPr>
        <w:t xml:space="preserve">айона в рамках использования Российской Федерацией целевых иностранных кредитов, по которым возникают долговые обязательства </w:t>
      </w:r>
      <w:r w:rsidR="00403036" w:rsidRPr="00753198">
        <w:rPr>
          <w:rFonts w:ascii="Times New Roman" w:hAnsi="Times New Roman" w:cs="Times New Roman"/>
          <w:bCs/>
          <w:sz w:val="24"/>
          <w:szCs w:val="24"/>
        </w:rPr>
        <w:t>Р</w:t>
      </w:r>
      <w:r w:rsidR="00D57613" w:rsidRPr="00753198">
        <w:rPr>
          <w:rFonts w:ascii="Times New Roman" w:hAnsi="Times New Roman" w:cs="Times New Roman"/>
          <w:bCs/>
          <w:sz w:val="24"/>
          <w:szCs w:val="24"/>
        </w:rPr>
        <w:t>айона</w:t>
      </w:r>
      <w:r w:rsidR="00774699" w:rsidRPr="00753198">
        <w:rPr>
          <w:rFonts w:ascii="Times New Roman" w:hAnsi="Times New Roman" w:cs="Times New Roman"/>
          <w:bCs/>
          <w:sz w:val="24"/>
          <w:szCs w:val="24"/>
        </w:rPr>
        <w:t xml:space="preserve"> перед Российской Федерацией, выраженные в иностранной валюте.</w:t>
      </w:r>
    </w:p>
    <w:p w:rsidR="00C04151" w:rsidRPr="00753198" w:rsidRDefault="000C13D5" w:rsidP="00753198">
      <w:pPr>
        <w:autoSpaceDE w:val="0"/>
        <w:autoSpaceDN w:val="0"/>
        <w:adjustRightInd w:val="0"/>
        <w:spacing w:after="0" w:line="240" w:lineRule="auto"/>
        <w:ind w:firstLine="709"/>
        <w:jc w:val="both"/>
        <w:rPr>
          <w:rFonts w:ascii="Times New Roman" w:hAnsi="Times New Roman" w:cs="Times New Roman"/>
          <w:bCs/>
          <w:sz w:val="24"/>
          <w:szCs w:val="24"/>
        </w:rPr>
      </w:pPr>
      <w:r w:rsidRPr="00753198">
        <w:rPr>
          <w:rFonts w:ascii="Times New Roman" w:hAnsi="Times New Roman" w:cs="Times New Roman"/>
          <w:bCs/>
          <w:sz w:val="24"/>
          <w:szCs w:val="24"/>
        </w:rPr>
        <w:t>7.</w:t>
      </w:r>
      <w:r w:rsidR="00C04151" w:rsidRPr="00753198">
        <w:rPr>
          <w:rFonts w:ascii="Times New Roman" w:hAnsi="Times New Roman" w:cs="Times New Roman"/>
          <w:bCs/>
          <w:sz w:val="24"/>
          <w:szCs w:val="24"/>
        </w:rPr>
        <w:t>5. 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17275A" w:rsidRPr="00753198" w:rsidRDefault="000C13D5" w:rsidP="00753198">
      <w:pPr>
        <w:autoSpaceDE w:val="0"/>
        <w:autoSpaceDN w:val="0"/>
        <w:adjustRightInd w:val="0"/>
        <w:spacing w:after="0" w:line="240" w:lineRule="auto"/>
        <w:ind w:firstLine="709"/>
        <w:jc w:val="both"/>
        <w:rPr>
          <w:rFonts w:ascii="Times New Roman" w:hAnsi="Times New Roman" w:cs="Times New Roman"/>
          <w:bCs/>
          <w:sz w:val="24"/>
          <w:szCs w:val="24"/>
        </w:rPr>
      </w:pPr>
      <w:r w:rsidRPr="00753198">
        <w:rPr>
          <w:rFonts w:ascii="Times New Roman" w:hAnsi="Times New Roman" w:cs="Times New Roman"/>
          <w:bCs/>
          <w:sz w:val="24"/>
          <w:szCs w:val="24"/>
        </w:rPr>
        <w:t xml:space="preserve">7.6 </w:t>
      </w:r>
      <w:r w:rsidR="0017275A" w:rsidRPr="00753198">
        <w:rPr>
          <w:rFonts w:ascii="Times New Roman" w:hAnsi="Times New Roman" w:cs="Times New Roman"/>
          <w:bCs/>
          <w:sz w:val="24"/>
          <w:szCs w:val="24"/>
        </w:rPr>
        <w:t xml:space="preserve">Право осуществления муниципальных </w:t>
      </w:r>
      <w:r w:rsidR="009F6061" w:rsidRPr="00753198">
        <w:rPr>
          <w:rFonts w:ascii="Times New Roman" w:hAnsi="Times New Roman" w:cs="Times New Roman"/>
          <w:bCs/>
          <w:sz w:val="24"/>
          <w:szCs w:val="24"/>
        </w:rPr>
        <w:t xml:space="preserve">внутренних и внешних </w:t>
      </w:r>
      <w:r w:rsidR="0017275A" w:rsidRPr="00753198">
        <w:rPr>
          <w:rFonts w:ascii="Times New Roman" w:hAnsi="Times New Roman" w:cs="Times New Roman"/>
          <w:bCs/>
          <w:sz w:val="24"/>
          <w:szCs w:val="24"/>
        </w:rPr>
        <w:t xml:space="preserve">заимствований от имени </w:t>
      </w:r>
      <w:r w:rsidR="00403036" w:rsidRPr="00753198">
        <w:rPr>
          <w:rFonts w:ascii="Times New Roman" w:hAnsi="Times New Roman" w:cs="Times New Roman"/>
          <w:bCs/>
          <w:sz w:val="24"/>
          <w:szCs w:val="24"/>
        </w:rPr>
        <w:t>Района</w:t>
      </w:r>
      <w:r w:rsidR="00C36709">
        <w:rPr>
          <w:rFonts w:ascii="Times New Roman" w:hAnsi="Times New Roman" w:cs="Times New Roman"/>
          <w:bCs/>
          <w:sz w:val="24"/>
          <w:szCs w:val="24"/>
        </w:rPr>
        <w:t xml:space="preserve"> </w:t>
      </w:r>
      <w:r w:rsidR="00035A93" w:rsidRPr="00753198">
        <w:rPr>
          <w:rFonts w:ascii="Times New Roman" w:hAnsi="Times New Roman" w:cs="Times New Roman"/>
          <w:sz w:val="24"/>
          <w:szCs w:val="24"/>
        </w:rPr>
        <w:t xml:space="preserve">в соответствии с Бюджетным кодексом и Уставом Чаинского района </w:t>
      </w:r>
      <w:r w:rsidR="0017275A" w:rsidRPr="00753198">
        <w:rPr>
          <w:rFonts w:ascii="Times New Roman" w:hAnsi="Times New Roman" w:cs="Times New Roman"/>
          <w:bCs/>
          <w:sz w:val="24"/>
          <w:szCs w:val="24"/>
        </w:rPr>
        <w:t>принадлежит Администрации Чаинского района.</w:t>
      </w:r>
    </w:p>
    <w:p w:rsidR="00C649D6" w:rsidRPr="00753198" w:rsidRDefault="00154E45" w:rsidP="00753198">
      <w:pPr>
        <w:autoSpaceDE w:val="0"/>
        <w:autoSpaceDN w:val="0"/>
        <w:adjustRightInd w:val="0"/>
        <w:spacing w:after="0" w:line="240" w:lineRule="auto"/>
        <w:ind w:firstLine="709"/>
        <w:jc w:val="both"/>
        <w:rPr>
          <w:rFonts w:ascii="Times New Roman" w:hAnsi="Times New Roman" w:cs="Times New Roman"/>
          <w:bCs/>
          <w:sz w:val="24"/>
          <w:szCs w:val="24"/>
        </w:rPr>
      </w:pPr>
      <w:r w:rsidRPr="00753198">
        <w:rPr>
          <w:rFonts w:ascii="Times New Roman" w:hAnsi="Times New Roman" w:cs="Times New Roman"/>
          <w:bCs/>
          <w:sz w:val="24"/>
          <w:szCs w:val="24"/>
        </w:rPr>
        <w:lastRenderedPageBreak/>
        <w:t xml:space="preserve">7.7. </w:t>
      </w:r>
      <w:r w:rsidR="00C649D6" w:rsidRPr="00753198">
        <w:rPr>
          <w:rFonts w:ascii="Times New Roman" w:hAnsi="Times New Roman" w:cs="Times New Roman"/>
          <w:bCs/>
          <w:sz w:val="24"/>
          <w:szCs w:val="24"/>
        </w:rPr>
        <w:t xml:space="preserve">Район вправе осуществлять заимствования у Российской Федерации в иностранной валюте, предоставлять Российской Федерации гарантии в иностранной валюте по обязательствам третьих лиц только в рамках использования Российской Федерацией </w:t>
      </w:r>
      <w:r w:rsidR="00C649D6" w:rsidRPr="00B06D1F">
        <w:rPr>
          <w:rFonts w:ascii="Times New Roman" w:hAnsi="Times New Roman" w:cs="Times New Roman"/>
          <w:bCs/>
          <w:sz w:val="24"/>
          <w:szCs w:val="24"/>
        </w:rPr>
        <w:t>сре</w:t>
      </w:r>
      <w:proofErr w:type="gramStart"/>
      <w:r w:rsidR="00C649D6" w:rsidRPr="00B06D1F">
        <w:rPr>
          <w:rFonts w:ascii="Times New Roman" w:hAnsi="Times New Roman" w:cs="Times New Roman"/>
          <w:bCs/>
          <w:sz w:val="24"/>
          <w:szCs w:val="24"/>
        </w:rPr>
        <w:t>дств пр</w:t>
      </w:r>
      <w:proofErr w:type="gramEnd"/>
      <w:r w:rsidR="00C649D6" w:rsidRPr="00B06D1F">
        <w:rPr>
          <w:rFonts w:ascii="Times New Roman" w:hAnsi="Times New Roman" w:cs="Times New Roman"/>
          <w:bCs/>
          <w:sz w:val="24"/>
          <w:szCs w:val="24"/>
        </w:rPr>
        <w:t xml:space="preserve">ивлеченных целевых иностранных кредитов с учетом положений </w:t>
      </w:r>
      <w:hyperlink r:id="rId17" w:history="1">
        <w:r w:rsidR="00C649D6" w:rsidRPr="00B06D1F">
          <w:rPr>
            <w:rFonts w:ascii="Times New Roman" w:hAnsi="Times New Roman" w:cs="Times New Roman"/>
            <w:bCs/>
            <w:sz w:val="24"/>
            <w:szCs w:val="24"/>
          </w:rPr>
          <w:t>пункта 25 статьи 103</w:t>
        </w:r>
      </w:hyperlink>
      <w:r w:rsidR="00BA4459">
        <w:t xml:space="preserve"> </w:t>
      </w:r>
      <w:r w:rsidRPr="00B06D1F">
        <w:rPr>
          <w:rFonts w:ascii="Times New Roman" w:hAnsi="Times New Roman" w:cs="Times New Roman"/>
          <w:bCs/>
          <w:sz w:val="24"/>
          <w:szCs w:val="24"/>
        </w:rPr>
        <w:t>Бюджетного</w:t>
      </w:r>
      <w:r w:rsidR="00C36709">
        <w:rPr>
          <w:rFonts w:ascii="Times New Roman" w:hAnsi="Times New Roman" w:cs="Times New Roman"/>
          <w:bCs/>
          <w:sz w:val="24"/>
          <w:szCs w:val="24"/>
        </w:rPr>
        <w:t xml:space="preserve"> </w:t>
      </w:r>
      <w:r w:rsidR="00B06D1F">
        <w:rPr>
          <w:rFonts w:ascii="Times New Roman" w:hAnsi="Times New Roman" w:cs="Times New Roman"/>
          <w:bCs/>
          <w:sz w:val="24"/>
          <w:szCs w:val="24"/>
        </w:rPr>
        <w:t>к</w:t>
      </w:r>
      <w:r w:rsidR="00C649D6" w:rsidRPr="00753198">
        <w:rPr>
          <w:rFonts w:ascii="Times New Roman" w:hAnsi="Times New Roman" w:cs="Times New Roman"/>
          <w:bCs/>
          <w:sz w:val="24"/>
          <w:szCs w:val="24"/>
        </w:rPr>
        <w:t>одекса.</w:t>
      </w:r>
    </w:p>
    <w:p w:rsidR="00403036" w:rsidRPr="00753198" w:rsidRDefault="000C13D5" w:rsidP="00753198">
      <w:pPr>
        <w:autoSpaceDE w:val="0"/>
        <w:autoSpaceDN w:val="0"/>
        <w:adjustRightInd w:val="0"/>
        <w:spacing w:after="0" w:line="240" w:lineRule="auto"/>
        <w:ind w:firstLine="709"/>
        <w:jc w:val="both"/>
        <w:rPr>
          <w:rFonts w:ascii="Times New Roman" w:hAnsi="Times New Roman" w:cs="Times New Roman"/>
          <w:bCs/>
          <w:sz w:val="24"/>
          <w:szCs w:val="24"/>
        </w:rPr>
      </w:pPr>
      <w:r w:rsidRPr="00753198">
        <w:rPr>
          <w:rFonts w:ascii="Times New Roman" w:hAnsi="Times New Roman" w:cs="Times New Roman"/>
          <w:bCs/>
          <w:sz w:val="24"/>
          <w:szCs w:val="24"/>
        </w:rPr>
        <w:t>7.</w:t>
      </w:r>
      <w:r w:rsidR="00154E45" w:rsidRPr="00753198">
        <w:rPr>
          <w:rFonts w:ascii="Times New Roman" w:hAnsi="Times New Roman" w:cs="Times New Roman"/>
          <w:bCs/>
          <w:sz w:val="24"/>
          <w:szCs w:val="24"/>
        </w:rPr>
        <w:t>8</w:t>
      </w:r>
      <w:r w:rsidR="00403036" w:rsidRPr="00753198">
        <w:rPr>
          <w:rFonts w:ascii="Times New Roman" w:hAnsi="Times New Roman" w:cs="Times New Roman"/>
          <w:bCs/>
          <w:sz w:val="24"/>
          <w:szCs w:val="24"/>
        </w:rPr>
        <w:t>. Размещение муниципальных ценных бумаг осуществляется Районом при соблюдении следующих условий:</w:t>
      </w:r>
    </w:p>
    <w:p w:rsidR="00403036" w:rsidRPr="00753198" w:rsidRDefault="00403036" w:rsidP="00753198">
      <w:pPr>
        <w:autoSpaceDE w:val="0"/>
        <w:autoSpaceDN w:val="0"/>
        <w:adjustRightInd w:val="0"/>
        <w:spacing w:after="0" w:line="240" w:lineRule="auto"/>
        <w:ind w:firstLine="709"/>
        <w:jc w:val="both"/>
        <w:rPr>
          <w:rFonts w:ascii="Times New Roman" w:hAnsi="Times New Roman" w:cs="Times New Roman"/>
          <w:bCs/>
          <w:sz w:val="24"/>
          <w:szCs w:val="24"/>
        </w:rPr>
      </w:pPr>
      <w:r w:rsidRPr="00753198">
        <w:rPr>
          <w:rFonts w:ascii="Times New Roman" w:hAnsi="Times New Roman" w:cs="Times New Roman"/>
          <w:bCs/>
          <w:sz w:val="24"/>
          <w:szCs w:val="24"/>
        </w:rPr>
        <w:t>1) отсутствие просроченной задолженности по долговым обязательствам Района;</w:t>
      </w:r>
    </w:p>
    <w:p w:rsidR="00403036" w:rsidRPr="00753198" w:rsidRDefault="00403036" w:rsidP="00753198">
      <w:pPr>
        <w:autoSpaceDE w:val="0"/>
        <w:autoSpaceDN w:val="0"/>
        <w:adjustRightInd w:val="0"/>
        <w:spacing w:after="0" w:line="240" w:lineRule="auto"/>
        <w:ind w:firstLine="709"/>
        <w:jc w:val="both"/>
        <w:rPr>
          <w:rFonts w:ascii="Times New Roman" w:hAnsi="Times New Roman" w:cs="Times New Roman"/>
          <w:bCs/>
          <w:sz w:val="24"/>
          <w:szCs w:val="24"/>
        </w:rPr>
      </w:pPr>
      <w:r w:rsidRPr="00753198">
        <w:rPr>
          <w:rFonts w:ascii="Times New Roman" w:hAnsi="Times New Roman" w:cs="Times New Roman"/>
          <w:bCs/>
          <w:sz w:val="24"/>
          <w:szCs w:val="24"/>
        </w:rPr>
        <w:t>2) Районом получен кредитный рейтинг не ниже уровня, устанавливаемого Правительством Российской Федерации, от одного или нескольких осуществляющих рейтинговые действия юридических лиц, перечень которых определяется Правительством Российской Федерации.</w:t>
      </w:r>
    </w:p>
    <w:p w:rsidR="00C83070" w:rsidRPr="00753198" w:rsidRDefault="00C83070" w:rsidP="00753198">
      <w:pPr>
        <w:autoSpaceDE w:val="0"/>
        <w:autoSpaceDN w:val="0"/>
        <w:adjustRightInd w:val="0"/>
        <w:spacing w:after="0" w:line="240" w:lineRule="auto"/>
        <w:ind w:firstLine="709"/>
        <w:jc w:val="both"/>
        <w:rPr>
          <w:rFonts w:ascii="Times New Roman" w:hAnsi="Times New Roman" w:cs="Times New Roman"/>
          <w:sz w:val="24"/>
          <w:szCs w:val="24"/>
        </w:rPr>
      </w:pPr>
    </w:p>
    <w:p w:rsidR="0024577A" w:rsidRDefault="0024577A" w:rsidP="00753198">
      <w:pPr>
        <w:autoSpaceDE w:val="0"/>
        <w:autoSpaceDN w:val="0"/>
        <w:adjustRightInd w:val="0"/>
        <w:spacing w:after="0" w:line="240" w:lineRule="auto"/>
        <w:jc w:val="center"/>
        <w:outlineLvl w:val="0"/>
        <w:rPr>
          <w:rFonts w:ascii="Times New Roman" w:hAnsi="Times New Roman" w:cs="Times New Roman"/>
          <w:b/>
          <w:bCs/>
          <w:sz w:val="24"/>
          <w:szCs w:val="24"/>
        </w:rPr>
      </w:pPr>
      <w:r w:rsidRPr="00753198">
        <w:rPr>
          <w:rFonts w:ascii="Times New Roman" w:hAnsi="Times New Roman" w:cs="Times New Roman"/>
          <w:b/>
          <w:bCs/>
          <w:sz w:val="24"/>
          <w:szCs w:val="24"/>
        </w:rPr>
        <w:t>8. Реструктуризация муниципального долга</w:t>
      </w:r>
    </w:p>
    <w:p w:rsidR="00A97B00" w:rsidRDefault="00A97B00" w:rsidP="00753198">
      <w:pPr>
        <w:autoSpaceDE w:val="0"/>
        <w:autoSpaceDN w:val="0"/>
        <w:adjustRightInd w:val="0"/>
        <w:spacing w:after="0" w:line="240" w:lineRule="auto"/>
        <w:jc w:val="center"/>
        <w:outlineLvl w:val="0"/>
        <w:rPr>
          <w:rFonts w:ascii="Times New Roman" w:hAnsi="Times New Roman" w:cs="Times New Roman"/>
          <w:b/>
          <w:bCs/>
          <w:sz w:val="24"/>
          <w:szCs w:val="24"/>
        </w:rPr>
      </w:pPr>
    </w:p>
    <w:p w:rsidR="004B3329" w:rsidRPr="00753198" w:rsidRDefault="0024577A" w:rsidP="00753198">
      <w:pPr>
        <w:autoSpaceDE w:val="0"/>
        <w:autoSpaceDN w:val="0"/>
        <w:adjustRightInd w:val="0"/>
        <w:spacing w:after="0" w:line="240" w:lineRule="auto"/>
        <w:ind w:firstLine="709"/>
        <w:jc w:val="both"/>
        <w:rPr>
          <w:rFonts w:ascii="Times New Roman" w:hAnsi="Times New Roman" w:cs="Times New Roman"/>
          <w:bCs/>
          <w:sz w:val="24"/>
          <w:szCs w:val="24"/>
        </w:rPr>
      </w:pPr>
      <w:r w:rsidRPr="00753198">
        <w:rPr>
          <w:rFonts w:ascii="Times New Roman" w:hAnsi="Times New Roman" w:cs="Times New Roman"/>
          <w:bCs/>
          <w:sz w:val="24"/>
          <w:szCs w:val="24"/>
        </w:rPr>
        <w:t>8.1.</w:t>
      </w:r>
      <w:r w:rsidR="004B3329" w:rsidRPr="00753198">
        <w:rPr>
          <w:rFonts w:ascii="Times New Roman" w:hAnsi="Times New Roman" w:cs="Times New Roman"/>
          <w:bCs/>
          <w:sz w:val="24"/>
          <w:szCs w:val="24"/>
        </w:rPr>
        <w:t xml:space="preserve"> Под реструктуризацией муниципального долга понимается основанное на соглашении изменение условий исполнения обязательств (погашения задолженности), связанное с предоставлением отсрочек, рассрочек исполнения обязательств, изменением объемов и (или) сроков уплаты процентов и (или) иных платежей, предусмотренных действующими договорами (соглашениями) и иными документами, из которых вытекают указанные обязательства.</w:t>
      </w:r>
    </w:p>
    <w:p w:rsidR="004B3329" w:rsidRPr="00753198" w:rsidRDefault="0024577A" w:rsidP="00753198">
      <w:pPr>
        <w:autoSpaceDE w:val="0"/>
        <w:autoSpaceDN w:val="0"/>
        <w:adjustRightInd w:val="0"/>
        <w:spacing w:after="0" w:line="240" w:lineRule="auto"/>
        <w:ind w:firstLine="709"/>
        <w:jc w:val="both"/>
        <w:rPr>
          <w:rFonts w:ascii="Times New Roman" w:hAnsi="Times New Roman" w:cs="Times New Roman"/>
          <w:sz w:val="24"/>
          <w:szCs w:val="24"/>
        </w:rPr>
      </w:pPr>
      <w:r w:rsidRPr="00753198">
        <w:rPr>
          <w:rFonts w:ascii="Times New Roman" w:hAnsi="Times New Roman" w:cs="Times New Roman"/>
          <w:sz w:val="24"/>
          <w:szCs w:val="24"/>
        </w:rPr>
        <w:t>8.2.</w:t>
      </w:r>
      <w:r w:rsidR="004B3329" w:rsidRPr="00753198">
        <w:rPr>
          <w:rFonts w:ascii="Times New Roman" w:hAnsi="Times New Roman" w:cs="Times New Roman"/>
          <w:sz w:val="24"/>
          <w:szCs w:val="24"/>
        </w:rPr>
        <w:t xml:space="preserve"> Реструктуризация долга может быть осуществлена с частичным списанием (сокращением) суммы основного долга.</w:t>
      </w:r>
    </w:p>
    <w:p w:rsidR="00F46C8F" w:rsidRDefault="00F46C8F" w:rsidP="004B3329">
      <w:pPr>
        <w:autoSpaceDE w:val="0"/>
        <w:autoSpaceDN w:val="0"/>
        <w:adjustRightInd w:val="0"/>
        <w:spacing w:after="0" w:line="240" w:lineRule="auto"/>
        <w:ind w:firstLine="540"/>
        <w:jc w:val="both"/>
        <w:rPr>
          <w:rFonts w:ascii="Times New Roman" w:hAnsi="Times New Roman" w:cs="Times New Roman"/>
          <w:sz w:val="24"/>
          <w:szCs w:val="24"/>
        </w:rPr>
      </w:pPr>
    </w:p>
    <w:p w:rsidR="00F46C8F" w:rsidRDefault="00F46C8F" w:rsidP="00265486">
      <w:pPr>
        <w:autoSpaceDE w:val="0"/>
        <w:autoSpaceDN w:val="0"/>
        <w:adjustRightInd w:val="0"/>
        <w:spacing w:after="0" w:line="240" w:lineRule="auto"/>
        <w:jc w:val="center"/>
        <w:outlineLvl w:val="0"/>
        <w:rPr>
          <w:rFonts w:ascii="Times New Roman" w:hAnsi="Times New Roman" w:cs="Times New Roman"/>
          <w:b/>
          <w:bCs/>
          <w:sz w:val="24"/>
          <w:szCs w:val="24"/>
        </w:rPr>
      </w:pPr>
      <w:r w:rsidRPr="00265486">
        <w:rPr>
          <w:rFonts w:ascii="Times New Roman" w:hAnsi="Times New Roman" w:cs="Times New Roman"/>
          <w:b/>
          <w:bCs/>
          <w:sz w:val="24"/>
          <w:szCs w:val="24"/>
        </w:rPr>
        <w:t>9. Предельный объем муниципальных заимствований</w:t>
      </w:r>
    </w:p>
    <w:p w:rsidR="0049621A" w:rsidRDefault="0049621A" w:rsidP="00774699">
      <w:pPr>
        <w:spacing w:after="0" w:line="240" w:lineRule="auto"/>
        <w:ind w:firstLine="709"/>
        <w:jc w:val="both"/>
        <w:rPr>
          <w:rFonts w:ascii="Times New Roman" w:hAnsi="Times New Roman" w:cs="Times New Roman"/>
          <w:sz w:val="24"/>
          <w:szCs w:val="24"/>
        </w:rPr>
      </w:pPr>
    </w:p>
    <w:p w:rsidR="00F46C8F" w:rsidRPr="00265486" w:rsidRDefault="00F46C8F" w:rsidP="00265486">
      <w:pPr>
        <w:autoSpaceDE w:val="0"/>
        <w:autoSpaceDN w:val="0"/>
        <w:adjustRightInd w:val="0"/>
        <w:spacing w:after="0" w:line="240" w:lineRule="auto"/>
        <w:ind w:firstLine="709"/>
        <w:jc w:val="both"/>
        <w:rPr>
          <w:rFonts w:ascii="Times New Roman" w:hAnsi="Times New Roman" w:cs="Times New Roman"/>
          <w:sz w:val="24"/>
          <w:szCs w:val="24"/>
        </w:rPr>
      </w:pPr>
      <w:r w:rsidRPr="00265486">
        <w:rPr>
          <w:rFonts w:ascii="Times New Roman" w:hAnsi="Times New Roman" w:cs="Times New Roman"/>
          <w:sz w:val="24"/>
          <w:szCs w:val="24"/>
        </w:rPr>
        <w:t>9.1. Под предельным объемом заимствований Района на соответствующий финансовый год понимается совокупный объем привлечения средств в бюджет Района по программам муниципальных внутренних и внешних заимствований на соответствующий финансовый год.</w:t>
      </w:r>
    </w:p>
    <w:p w:rsidR="00F46C8F" w:rsidRDefault="00F46C8F" w:rsidP="00265486">
      <w:pPr>
        <w:autoSpaceDE w:val="0"/>
        <w:autoSpaceDN w:val="0"/>
        <w:adjustRightInd w:val="0"/>
        <w:spacing w:after="0" w:line="240" w:lineRule="auto"/>
        <w:ind w:firstLine="709"/>
        <w:jc w:val="both"/>
        <w:rPr>
          <w:rFonts w:ascii="Times New Roman" w:hAnsi="Times New Roman" w:cs="Times New Roman"/>
          <w:sz w:val="24"/>
          <w:szCs w:val="24"/>
        </w:rPr>
      </w:pPr>
      <w:r w:rsidRPr="00265486">
        <w:rPr>
          <w:rFonts w:ascii="Times New Roman" w:hAnsi="Times New Roman" w:cs="Times New Roman"/>
          <w:sz w:val="24"/>
          <w:szCs w:val="24"/>
        </w:rPr>
        <w:t xml:space="preserve">9.2. Объемы привлечения средств в бюджет Района устанавливаются программами муниципальных внутренних и внешних заимствований на очередной финансовый год и плановый период. </w:t>
      </w:r>
      <w:proofErr w:type="gramStart"/>
      <w:r w:rsidRPr="00265486">
        <w:rPr>
          <w:rFonts w:ascii="Times New Roman" w:hAnsi="Times New Roman" w:cs="Times New Roman"/>
          <w:sz w:val="24"/>
          <w:szCs w:val="24"/>
        </w:rPr>
        <w:t xml:space="preserve">Общая сумма привлечения средств в соответствующем финансовом году не должна превышать общую сумму средств, направляемых на финансирование дефицита бюджета Района, и объемов погашения долговых обязательств Района, утвержденных на соответствующий финансовый год решением Думы Чаинского района о бюджете Района с учетом </w:t>
      </w:r>
      <w:r w:rsidRPr="004E0653">
        <w:rPr>
          <w:rFonts w:ascii="Times New Roman" w:hAnsi="Times New Roman" w:cs="Times New Roman"/>
          <w:sz w:val="24"/>
          <w:szCs w:val="24"/>
        </w:rPr>
        <w:t xml:space="preserve">положений </w:t>
      </w:r>
      <w:hyperlink r:id="rId18" w:history="1">
        <w:r w:rsidRPr="004E0653">
          <w:rPr>
            <w:rFonts w:ascii="Times New Roman" w:hAnsi="Times New Roman" w:cs="Times New Roman"/>
            <w:sz w:val="24"/>
            <w:szCs w:val="24"/>
          </w:rPr>
          <w:t>статей 103</w:t>
        </w:r>
      </w:hyperlink>
      <w:r w:rsidRPr="004E0653">
        <w:rPr>
          <w:rFonts w:ascii="Times New Roman" w:hAnsi="Times New Roman" w:cs="Times New Roman"/>
          <w:sz w:val="24"/>
          <w:szCs w:val="24"/>
        </w:rPr>
        <w:t xml:space="preserve"> и </w:t>
      </w:r>
      <w:hyperlink r:id="rId19" w:history="1">
        <w:r w:rsidRPr="004E0653">
          <w:rPr>
            <w:rFonts w:ascii="Times New Roman" w:hAnsi="Times New Roman" w:cs="Times New Roman"/>
            <w:sz w:val="24"/>
            <w:szCs w:val="24"/>
          </w:rPr>
          <w:t>104</w:t>
        </w:r>
      </w:hyperlink>
      <w:r w:rsidR="00BA4459">
        <w:t xml:space="preserve"> </w:t>
      </w:r>
      <w:r w:rsidRPr="00265486">
        <w:rPr>
          <w:rFonts w:ascii="Times New Roman" w:hAnsi="Times New Roman" w:cs="Times New Roman"/>
          <w:sz w:val="24"/>
          <w:szCs w:val="24"/>
        </w:rPr>
        <w:t>Бюджетного Кодекса.</w:t>
      </w:r>
      <w:proofErr w:type="gramEnd"/>
    </w:p>
    <w:p w:rsidR="0049621A" w:rsidRDefault="0049621A" w:rsidP="0049621A">
      <w:pPr>
        <w:spacing w:after="0" w:line="240" w:lineRule="auto"/>
        <w:jc w:val="both"/>
      </w:pPr>
    </w:p>
    <w:p w:rsidR="00A97B00" w:rsidRDefault="001E0F1A" w:rsidP="00265486">
      <w:pPr>
        <w:autoSpaceDE w:val="0"/>
        <w:autoSpaceDN w:val="0"/>
        <w:adjustRightInd w:val="0"/>
        <w:spacing w:after="0" w:line="240" w:lineRule="auto"/>
        <w:jc w:val="center"/>
        <w:outlineLvl w:val="0"/>
        <w:rPr>
          <w:rFonts w:ascii="Times New Roman" w:hAnsi="Times New Roman" w:cs="Times New Roman"/>
          <w:b/>
          <w:bCs/>
          <w:sz w:val="24"/>
          <w:szCs w:val="24"/>
        </w:rPr>
      </w:pPr>
      <w:r w:rsidRPr="00265486">
        <w:rPr>
          <w:rFonts w:ascii="Times New Roman" w:hAnsi="Times New Roman" w:cs="Times New Roman"/>
          <w:b/>
          <w:bCs/>
          <w:sz w:val="24"/>
          <w:szCs w:val="24"/>
        </w:rPr>
        <w:t xml:space="preserve">10. Верхние пределы муниципального внутреннего и внешнего долга </w:t>
      </w:r>
    </w:p>
    <w:p w:rsidR="001E0F1A" w:rsidRDefault="001E0F1A" w:rsidP="00265486">
      <w:pPr>
        <w:autoSpaceDE w:val="0"/>
        <w:autoSpaceDN w:val="0"/>
        <w:adjustRightInd w:val="0"/>
        <w:spacing w:after="0" w:line="240" w:lineRule="auto"/>
        <w:jc w:val="center"/>
        <w:outlineLvl w:val="0"/>
        <w:rPr>
          <w:rFonts w:ascii="Times New Roman" w:hAnsi="Times New Roman" w:cs="Times New Roman"/>
          <w:b/>
          <w:bCs/>
          <w:sz w:val="24"/>
          <w:szCs w:val="24"/>
        </w:rPr>
      </w:pPr>
      <w:r w:rsidRPr="00265486">
        <w:rPr>
          <w:rFonts w:ascii="Times New Roman" w:hAnsi="Times New Roman" w:cs="Times New Roman"/>
          <w:b/>
          <w:bCs/>
          <w:sz w:val="24"/>
          <w:szCs w:val="24"/>
        </w:rPr>
        <w:t>и предельные значения показателей долговой устойчивости Района</w:t>
      </w:r>
    </w:p>
    <w:p w:rsidR="00F83140" w:rsidRDefault="00F83140" w:rsidP="00F5658D">
      <w:pPr>
        <w:spacing w:after="0" w:line="240" w:lineRule="auto"/>
        <w:ind w:firstLine="709"/>
        <w:jc w:val="both"/>
        <w:rPr>
          <w:rFonts w:ascii="Times New Roman" w:hAnsi="Times New Roman" w:cs="Times New Roman"/>
          <w:sz w:val="24"/>
          <w:szCs w:val="24"/>
        </w:rPr>
      </w:pPr>
    </w:p>
    <w:p w:rsidR="001E0F1A" w:rsidRPr="00265486" w:rsidRDefault="004308B9" w:rsidP="00265486">
      <w:pPr>
        <w:autoSpaceDE w:val="0"/>
        <w:autoSpaceDN w:val="0"/>
        <w:adjustRightInd w:val="0"/>
        <w:spacing w:after="0" w:line="240" w:lineRule="auto"/>
        <w:ind w:firstLine="709"/>
        <w:jc w:val="both"/>
        <w:rPr>
          <w:rFonts w:ascii="Times New Roman" w:hAnsi="Times New Roman" w:cs="Times New Roman"/>
          <w:bCs/>
          <w:sz w:val="24"/>
          <w:szCs w:val="24"/>
        </w:rPr>
      </w:pPr>
      <w:r w:rsidRPr="00265486">
        <w:rPr>
          <w:rFonts w:ascii="Times New Roman" w:hAnsi="Times New Roman" w:cs="Times New Roman"/>
          <w:bCs/>
          <w:sz w:val="24"/>
          <w:szCs w:val="24"/>
        </w:rPr>
        <w:t>10.1</w:t>
      </w:r>
      <w:r w:rsidR="001E0F1A" w:rsidRPr="00265486">
        <w:rPr>
          <w:rFonts w:ascii="Times New Roman" w:hAnsi="Times New Roman" w:cs="Times New Roman"/>
          <w:bCs/>
          <w:sz w:val="24"/>
          <w:szCs w:val="24"/>
        </w:rPr>
        <w:t xml:space="preserve">. </w:t>
      </w:r>
      <w:proofErr w:type="gramStart"/>
      <w:r w:rsidR="001E0F1A" w:rsidRPr="00265486">
        <w:rPr>
          <w:rFonts w:ascii="Times New Roman" w:hAnsi="Times New Roman" w:cs="Times New Roman"/>
          <w:bCs/>
          <w:sz w:val="24"/>
          <w:szCs w:val="24"/>
        </w:rPr>
        <w:t xml:space="preserve">Решением Думы Чаинского района о бюджете Района </w:t>
      </w:r>
      <w:r w:rsidR="00265486">
        <w:rPr>
          <w:rFonts w:ascii="Times New Roman" w:hAnsi="Times New Roman" w:cs="Times New Roman"/>
          <w:sz w:val="24"/>
          <w:szCs w:val="24"/>
        </w:rPr>
        <w:t xml:space="preserve">на очередной финансовый год </w:t>
      </w:r>
      <w:r w:rsidR="004D683D">
        <w:rPr>
          <w:rFonts w:ascii="Times New Roman" w:hAnsi="Times New Roman" w:cs="Times New Roman"/>
          <w:sz w:val="24"/>
          <w:szCs w:val="24"/>
        </w:rPr>
        <w:t xml:space="preserve">(очередной финансовый год </w:t>
      </w:r>
      <w:r w:rsidR="00265486">
        <w:rPr>
          <w:rFonts w:ascii="Times New Roman" w:hAnsi="Times New Roman" w:cs="Times New Roman"/>
          <w:sz w:val="24"/>
          <w:szCs w:val="24"/>
        </w:rPr>
        <w:t>и плановый период</w:t>
      </w:r>
      <w:r w:rsidR="004D683D">
        <w:rPr>
          <w:rFonts w:ascii="Times New Roman" w:hAnsi="Times New Roman" w:cs="Times New Roman"/>
          <w:sz w:val="24"/>
          <w:szCs w:val="24"/>
        </w:rPr>
        <w:t>)</w:t>
      </w:r>
      <w:r w:rsidR="00312717">
        <w:rPr>
          <w:rFonts w:ascii="Times New Roman" w:hAnsi="Times New Roman" w:cs="Times New Roman"/>
          <w:sz w:val="24"/>
          <w:szCs w:val="24"/>
        </w:rPr>
        <w:t xml:space="preserve"> </w:t>
      </w:r>
      <w:r w:rsidR="001E0F1A" w:rsidRPr="00265486">
        <w:rPr>
          <w:rFonts w:ascii="Times New Roman" w:hAnsi="Times New Roman" w:cs="Times New Roman"/>
          <w:bCs/>
          <w:sz w:val="24"/>
          <w:szCs w:val="24"/>
        </w:rPr>
        <w:t xml:space="preserve">устанавливаются верхние пределы муниципального внутреннего долга, муниципального внешнего долга (при наличии у </w:t>
      </w:r>
      <w:r w:rsidRPr="00265486">
        <w:rPr>
          <w:rFonts w:ascii="Times New Roman" w:hAnsi="Times New Roman" w:cs="Times New Roman"/>
          <w:bCs/>
          <w:sz w:val="24"/>
          <w:szCs w:val="24"/>
        </w:rPr>
        <w:t>Района</w:t>
      </w:r>
      <w:r w:rsidR="001E0F1A" w:rsidRPr="00265486">
        <w:rPr>
          <w:rFonts w:ascii="Times New Roman" w:hAnsi="Times New Roman" w:cs="Times New Roman"/>
          <w:bCs/>
          <w:sz w:val="24"/>
          <w:szCs w:val="24"/>
        </w:rPr>
        <w:t xml:space="preserve">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w:t>
      </w:r>
      <w:proofErr w:type="gramEnd"/>
      <w:r w:rsidR="001E0F1A" w:rsidRPr="00265486">
        <w:rPr>
          <w:rFonts w:ascii="Times New Roman" w:hAnsi="Times New Roman" w:cs="Times New Roman"/>
          <w:bCs/>
          <w:sz w:val="24"/>
          <w:szCs w:val="24"/>
        </w:rPr>
        <w:t xml:space="preserve">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w:t>
      </w:r>
      <w:r w:rsidRPr="00265486">
        <w:rPr>
          <w:rFonts w:ascii="Times New Roman" w:hAnsi="Times New Roman" w:cs="Times New Roman"/>
          <w:bCs/>
          <w:sz w:val="24"/>
          <w:szCs w:val="24"/>
        </w:rPr>
        <w:t>Района</w:t>
      </w:r>
      <w:r w:rsidR="001E0F1A" w:rsidRPr="00265486">
        <w:rPr>
          <w:rFonts w:ascii="Times New Roman" w:hAnsi="Times New Roman" w:cs="Times New Roman"/>
          <w:bCs/>
          <w:sz w:val="24"/>
          <w:szCs w:val="24"/>
        </w:rPr>
        <w:t xml:space="preserve"> обязательств по муниципальным гарантиям в иностранной валюте).</w:t>
      </w:r>
    </w:p>
    <w:p w:rsidR="001E0F1A" w:rsidRPr="00353E6E" w:rsidRDefault="004308B9" w:rsidP="00353E6E">
      <w:pPr>
        <w:autoSpaceDE w:val="0"/>
        <w:autoSpaceDN w:val="0"/>
        <w:adjustRightInd w:val="0"/>
        <w:spacing w:after="0" w:line="240" w:lineRule="auto"/>
        <w:ind w:firstLine="709"/>
        <w:jc w:val="both"/>
        <w:rPr>
          <w:rFonts w:ascii="Times New Roman" w:hAnsi="Times New Roman" w:cs="Times New Roman"/>
          <w:bCs/>
          <w:sz w:val="24"/>
          <w:szCs w:val="24"/>
        </w:rPr>
      </w:pPr>
      <w:r w:rsidRPr="00353E6E">
        <w:rPr>
          <w:rFonts w:ascii="Times New Roman" w:hAnsi="Times New Roman" w:cs="Times New Roman"/>
          <w:bCs/>
          <w:sz w:val="24"/>
          <w:szCs w:val="24"/>
        </w:rPr>
        <w:lastRenderedPageBreak/>
        <w:t>10.2</w:t>
      </w:r>
      <w:r w:rsidR="001E0F1A" w:rsidRPr="00353E6E">
        <w:rPr>
          <w:rFonts w:ascii="Times New Roman" w:hAnsi="Times New Roman" w:cs="Times New Roman"/>
          <w:bCs/>
          <w:sz w:val="24"/>
          <w:szCs w:val="24"/>
        </w:rPr>
        <w:t xml:space="preserve">. Верхние пределы муниципального внутреннего долга, муниципального внешнего долга (при наличии у </w:t>
      </w:r>
      <w:r w:rsidRPr="00353E6E">
        <w:rPr>
          <w:rFonts w:ascii="Times New Roman" w:hAnsi="Times New Roman" w:cs="Times New Roman"/>
          <w:bCs/>
          <w:sz w:val="24"/>
          <w:szCs w:val="24"/>
        </w:rPr>
        <w:t>Района</w:t>
      </w:r>
      <w:r w:rsidR="001E0F1A" w:rsidRPr="00353E6E">
        <w:rPr>
          <w:rFonts w:ascii="Times New Roman" w:hAnsi="Times New Roman" w:cs="Times New Roman"/>
          <w:bCs/>
          <w:sz w:val="24"/>
          <w:szCs w:val="24"/>
        </w:rPr>
        <w:t xml:space="preserve"> обязательств в иностранной валюте) устанавливаются при соблюдении ограничений, установленных </w:t>
      </w:r>
      <w:r w:rsidR="001F147E" w:rsidRPr="00353E6E">
        <w:rPr>
          <w:rFonts w:ascii="Times New Roman" w:hAnsi="Times New Roman" w:cs="Times New Roman"/>
          <w:bCs/>
          <w:sz w:val="24"/>
          <w:szCs w:val="24"/>
        </w:rPr>
        <w:t>10.3.</w:t>
      </w:r>
    </w:p>
    <w:p w:rsidR="006F4832" w:rsidRPr="00353E6E" w:rsidRDefault="001F147E" w:rsidP="00353E6E">
      <w:pPr>
        <w:autoSpaceDE w:val="0"/>
        <w:autoSpaceDN w:val="0"/>
        <w:adjustRightInd w:val="0"/>
        <w:spacing w:after="0" w:line="240" w:lineRule="auto"/>
        <w:ind w:firstLine="709"/>
        <w:jc w:val="both"/>
        <w:rPr>
          <w:rFonts w:ascii="Times New Roman" w:hAnsi="Times New Roman" w:cs="Times New Roman"/>
          <w:sz w:val="24"/>
          <w:szCs w:val="24"/>
        </w:rPr>
      </w:pPr>
      <w:r w:rsidRPr="00353E6E">
        <w:rPr>
          <w:rFonts w:ascii="Times New Roman" w:hAnsi="Times New Roman" w:cs="Times New Roman"/>
          <w:sz w:val="24"/>
          <w:szCs w:val="24"/>
        </w:rPr>
        <w:t xml:space="preserve">10.3. </w:t>
      </w:r>
      <w:r w:rsidR="006F4832" w:rsidRPr="00353E6E">
        <w:rPr>
          <w:rFonts w:ascii="Times New Roman" w:hAnsi="Times New Roman" w:cs="Times New Roman"/>
          <w:sz w:val="24"/>
          <w:szCs w:val="24"/>
        </w:rPr>
        <w:t xml:space="preserve">Объем муниципального долга не должен превышать утвержденный </w:t>
      </w:r>
      <w:r w:rsidRPr="00353E6E">
        <w:rPr>
          <w:rFonts w:ascii="Times New Roman" w:hAnsi="Times New Roman" w:cs="Times New Roman"/>
          <w:sz w:val="24"/>
          <w:szCs w:val="24"/>
        </w:rPr>
        <w:t xml:space="preserve">решением </w:t>
      </w:r>
      <w:r w:rsidRPr="00353E6E">
        <w:rPr>
          <w:rFonts w:ascii="Times New Roman" w:hAnsi="Times New Roman" w:cs="Times New Roman"/>
          <w:bCs/>
          <w:sz w:val="24"/>
          <w:szCs w:val="24"/>
        </w:rPr>
        <w:t xml:space="preserve">Думы Чаинского района о бюджете Района </w:t>
      </w:r>
      <w:r w:rsidR="006F4832" w:rsidRPr="00353E6E">
        <w:rPr>
          <w:rFonts w:ascii="Times New Roman" w:hAnsi="Times New Roman" w:cs="Times New Roman"/>
          <w:sz w:val="24"/>
          <w:szCs w:val="24"/>
        </w:rPr>
        <w:t xml:space="preserve">на очередной финансовый год </w:t>
      </w:r>
      <w:r w:rsidR="004D683D">
        <w:rPr>
          <w:rFonts w:ascii="Times New Roman" w:hAnsi="Times New Roman" w:cs="Times New Roman"/>
          <w:sz w:val="24"/>
          <w:szCs w:val="24"/>
        </w:rPr>
        <w:t xml:space="preserve">(очередной финансовый год </w:t>
      </w:r>
      <w:r w:rsidR="006F4832" w:rsidRPr="00353E6E">
        <w:rPr>
          <w:rFonts w:ascii="Times New Roman" w:hAnsi="Times New Roman" w:cs="Times New Roman"/>
          <w:sz w:val="24"/>
          <w:szCs w:val="24"/>
        </w:rPr>
        <w:t>и плановый период</w:t>
      </w:r>
      <w:r w:rsidR="004D683D">
        <w:rPr>
          <w:rFonts w:ascii="Times New Roman" w:hAnsi="Times New Roman" w:cs="Times New Roman"/>
          <w:sz w:val="24"/>
          <w:szCs w:val="24"/>
        </w:rPr>
        <w:t>)</w:t>
      </w:r>
      <w:r w:rsidR="006F4832" w:rsidRPr="00353E6E">
        <w:rPr>
          <w:rFonts w:ascii="Times New Roman" w:hAnsi="Times New Roman" w:cs="Times New Roman"/>
          <w:sz w:val="24"/>
          <w:szCs w:val="24"/>
        </w:rPr>
        <w:t xml:space="preserve"> общий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 от налога на доходы физических лиц. </w:t>
      </w:r>
    </w:p>
    <w:p w:rsidR="001F147E" w:rsidRPr="00353E6E" w:rsidRDefault="001F147E" w:rsidP="00353E6E">
      <w:pPr>
        <w:autoSpaceDE w:val="0"/>
        <w:autoSpaceDN w:val="0"/>
        <w:adjustRightInd w:val="0"/>
        <w:spacing w:after="0" w:line="240" w:lineRule="auto"/>
        <w:ind w:firstLine="709"/>
        <w:jc w:val="both"/>
        <w:rPr>
          <w:rFonts w:ascii="Times New Roman" w:hAnsi="Times New Roman" w:cs="Times New Roman"/>
          <w:sz w:val="24"/>
          <w:szCs w:val="24"/>
        </w:rPr>
      </w:pPr>
      <w:r w:rsidRPr="00353E6E">
        <w:rPr>
          <w:rFonts w:ascii="Times New Roman" w:hAnsi="Times New Roman" w:cs="Times New Roman"/>
          <w:sz w:val="24"/>
          <w:szCs w:val="24"/>
        </w:rPr>
        <w:t xml:space="preserve">10.4. Дума Чаинского района вправе в рамках управления </w:t>
      </w:r>
      <w:r w:rsidR="00466959" w:rsidRPr="00353E6E">
        <w:rPr>
          <w:rFonts w:ascii="Times New Roman" w:hAnsi="Times New Roman" w:cs="Times New Roman"/>
          <w:sz w:val="24"/>
          <w:szCs w:val="24"/>
        </w:rPr>
        <w:t>муниципальным</w:t>
      </w:r>
      <w:r w:rsidRPr="00353E6E">
        <w:rPr>
          <w:rFonts w:ascii="Times New Roman" w:hAnsi="Times New Roman" w:cs="Times New Roman"/>
          <w:sz w:val="24"/>
          <w:szCs w:val="24"/>
        </w:rPr>
        <w:t xml:space="preserve"> долгом и в пределах соответствующих ограничений, установленных настоящим разделом, утвердить дополнительные ограничения по муниципальному долгу.</w:t>
      </w:r>
    </w:p>
    <w:p w:rsidR="00537E72" w:rsidRPr="00353E6E" w:rsidRDefault="00537E72" w:rsidP="00537E72">
      <w:pPr>
        <w:shd w:val="clear" w:color="auto" w:fill="FFFFFF"/>
        <w:spacing w:before="375" w:after="225" w:line="240" w:lineRule="auto"/>
        <w:jc w:val="center"/>
        <w:textAlignment w:val="baseline"/>
        <w:outlineLvl w:val="2"/>
        <w:rPr>
          <w:rFonts w:ascii="Times New Roman" w:eastAsia="Times New Roman" w:hAnsi="Times New Roman" w:cs="Times New Roman"/>
          <w:b/>
          <w:spacing w:val="2"/>
          <w:sz w:val="24"/>
          <w:szCs w:val="24"/>
          <w:lang w:eastAsia="ru-RU"/>
        </w:rPr>
      </w:pPr>
      <w:r w:rsidRPr="00353E6E">
        <w:rPr>
          <w:rFonts w:ascii="Times New Roman" w:eastAsia="Times New Roman" w:hAnsi="Times New Roman" w:cs="Times New Roman"/>
          <w:b/>
          <w:spacing w:val="2"/>
          <w:sz w:val="24"/>
          <w:szCs w:val="24"/>
          <w:lang w:eastAsia="ru-RU"/>
        </w:rPr>
        <w:t>11. Муниципальные гарантии</w:t>
      </w:r>
    </w:p>
    <w:p w:rsidR="00BA1A43" w:rsidRPr="00353E6E" w:rsidRDefault="00537E72" w:rsidP="00353E6E">
      <w:pPr>
        <w:spacing w:after="0" w:line="240" w:lineRule="auto"/>
        <w:ind w:firstLine="709"/>
        <w:jc w:val="both"/>
        <w:rPr>
          <w:rFonts w:ascii="Times New Roman" w:hAnsi="Times New Roman" w:cs="Times New Roman"/>
          <w:sz w:val="24"/>
          <w:szCs w:val="24"/>
        </w:rPr>
      </w:pPr>
      <w:r w:rsidRPr="00353E6E">
        <w:rPr>
          <w:rFonts w:ascii="Times New Roman" w:hAnsi="Times New Roman" w:cs="Times New Roman"/>
          <w:sz w:val="24"/>
          <w:szCs w:val="24"/>
        </w:rPr>
        <w:t>1</w:t>
      </w:r>
      <w:r w:rsidR="00BA1A43" w:rsidRPr="00353E6E">
        <w:rPr>
          <w:rFonts w:ascii="Times New Roman" w:hAnsi="Times New Roman" w:cs="Times New Roman"/>
          <w:sz w:val="24"/>
          <w:szCs w:val="24"/>
        </w:rPr>
        <w:t>1.</w:t>
      </w:r>
      <w:r w:rsidRPr="00353E6E">
        <w:rPr>
          <w:rFonts w:ascii="Times New Roman" w:hAnsi="Times New Roman" w:cs="Times New Roman"/>
          <w:sz w:val="24"/>
          <w:szCs w:val="24"/>
        </w:rPr>
        <w:t>1</w:t>
      </w:r>
      <w:r w:rsidR="00BA1A43" w:rsidRPr="00353E6E">
        <w:rPr>
          <w:rFonts w:ascii="Times New Roman" w:hAnsi="Times New Roman" w:cs="Times New Roman"/>
          <w:sz w:val="24"/>
          <w:szCs w:val="24"/>
        </w:rPr>
        <w:t>. Муниципальная гарантия района - вид долгового обязательства, в силу которого район обязан при наступлении предусмотренного в гарантии события уплатить лицу, в пользу которого предоставлена гарантия, по его письменному требованию определенную в обязательстве денежную сумму за счет средств бюджета района в соответствии с условиями даваемого гарантом обязательства, отвечать за исполнение третьим лицом его обязательств перед лицом, в пользу которого предоставлена муниципальная гарантия.</w:t>
      </w:r>
    </w:p>
    <w:p w:rsidR="00537E72" w:rsidRPr="00353E6E" w:rsidRDefault="00DF2E4F" w:rsidP="00353E6E">
      <w:pPr>
        <w:spacing w:after="0" w:line="240" w:lineRule="auto"/>
        <w:ind w:firstLine="709"/>
        <w:jc w:val="both"/>
        <w:rPr>
          <w:rFonts w:ascii="Times New Roman" w:hAnsi="Times New Roman" w:cs="Times New Roman"/>
          <w:sz w:val="24"/>
          <w:szCs w:val="24"/>
        </w:rPr>
      </w:pPr>
      <w:r w:rsidRPr="00353E6E">
        <w:rPr>
          <w:rFonts w:ascii="Times New Roman" w:hAnsi="Times New Roman" w:cs="Times New Roman"/>
          <w:sz w:val="24"/>
          <w:szCs w:val="24"/>
        </w:rPr>
        <w:t>11.2</w:t>
      </w:r>
      <w:r w:rsidR="00537E72" w:rsidRPr="00353E6E">
        <w:rPr>
          <w:rFonts w:ascii="Times New Roman" w:hAnsi="Times New Roman" w:cs="Times New Roman"/>
          <w:sz w:val="24"/>
          <w:szCs w:val="24"/>
        </w:rPr>
        <w:t>. Предоставление муниципальных гарантий осуществляется Администрацией Чаинского района в соответствии с требованиями Бюджетного кодекса и Положением о предоставлении муниципальных гарантий Района, утвержденных </w:t>
      </w:r>
      <w:hyperlink r:id="rId20" w:tooltip="Решения Думы" w:history="1">
        <w:r w:rsidR="00537E72" w:rsidRPr="00353E6E">
          <w:rPr>
            <w:rStyle w:val="a3"/>
            <w:rFonts w:ascii="Times New Roman" w:hAnsi="Times New Roman" w:cs="Times New Roman"/>
            <w:color w:val="auto"/>
            <w:sz w:val="24"/>
            <w:szCs w:val="24"/>
            <w:u w:val="none"/>
          </w:rPr>
          <w:t>решением Думы</w:t>
        </w:r>
      </w:hyperlink>
      <w:r w:rsidR="00537E72" w:rsidRPr="00353E6E">
        <w:rPr>
          <w:rFonts w:ascii="Times New Roman" w:hAnsi="Times New Roman" w:cs="Times New Roman"/>
          <w:sz w:val="24"/>
          <w:szCs w:val="24"/>
        </w:rPr>
        <w:t> Чаинского района.</w:t>
      </w:r>
    </w:p>
    <w:p w:rsidR="00537E72" w:rsidRPr="00353E6E" w:rsidRDefault="00FD67CD" w:rsidP="00353E6E">
      <w:pPr>
        <w:spacing w:after="0" w:line="240" w:lineRule="auto"/>
        <w:ind w:firstLine="709"/>
        <w:jc w:val="both"/>
        <w:rPr>
          <w:rFonts w:ascii="Times New Roman" w:hAnsi="Times New Roman" w:cs="Times New Roman"/>
          <w:sz w:val="24"/>
          <w:szCs w:val="24"/>
        </w:rPr>
      </w:pPr>
      <w:r w:rsidRPr="00353E6E">
        <w:rPr>
          <w:rFonts w:ascii="Times New Roman" w:hAnsi="Times New Roman" w:cs="Times New Roman"/>
          <w:sz w:val="24"/>
          <w:szCs w:val="24"/>
        </w:rPr>
        <w:t xml:space="preserve">11.3. </w:t>
      </w:r>
      <w:r w:rsidR="00537E72" w:rsidRPr="00353E6E">
        <w:rPr>
          <w:rFonts w:ascii="Times New Roman" w:hAnsi="Times New Roman" w:cs="Times New Roman"/>
          <w:sz w:val="24"/>
          <w:szCs w:val="24"/>
        </w:rPr>
        <w:t xml:space="preserve">Предоставление муниципальных гарантий осуществляются </w:t>
      </w:r>
      <w:r w:rsidR="00537E72" w:rsidRPr="00353E6E">
        <w:rPr>
          <w:rFonts w:ascii="Times New Roman" w:eastAsia="Times New Roman" w:hAnsi="Times New Roman" w:cs="Times New Roman"/>
          <w:color w:val="2D2D2D"/>
          <w:spacing w:val="2"/>
          <w:sz w:val="24"/>
          <w:szCs w:val="24"/>
          <w:lang w:eastAsia="ru-RU"/>
        </w:rPr>
        <w:t>в соответствии с программой муниципальных гарантий</w:t>
      </w:r>
      <w:r w:rsidR="00DF2E4F" w:rsidRPr="00353E6E">
        <w:rPr>
          <w:rFonts w:ascii="Times New Roman" w:hAnsi="Times New Roman" w:cs="Times New Roman"/>
          <w:sz w:val="24"/>
          <w:szCs w:val="24"/>
        </w:rPr>
        <w:t xml:space="preserve"> в иностранной валюте и </w:t>
      </w:r>
      <w:r w:rsidR="00DF2E4F" w:rsidRPr="00353E6E">
        <w:rPr>
          <w:rFonts w:ascii="Times New Roman" w:eastAsia="Times New Roman" w:hAnsi="Times New Roman" w:cs="Times New Roman"/>
          <w:color w:val="2D2D2D"/>
          <w:spacing w:val="2"/>
          <w:sz w:val="24"/>
          <w:szCs w:val="24"/>
          <w:lang w:eastAsia="ru-RU"/>
        </w:rPr>
        <w:t>программой муниципальных гарантий</w:t>
      </w:r>
      <w:r w:rsidR="00DF2E4F" w:rsidRPr="00353E6E">
        <w:rPr>
          <w:rFonts w:ascii="Times New Roman" w:hAnsi="Times New Roman" w:cs="Times New Roman"/>
          <w:sz w:val="24"/>
          <w:szCs w:val="24"/>
        </w:rPr>
        <w:t xml:space="preserve"> в валюте Российской Федерации</w:t>
      </w:r>
      <w:r w:rsidR="00537E72" w:rsidRPr="00353E6E">
        <w:rPr>
          <w:rFonts w:ascii="Times New Roman" w:eastAsia="Times New Roman" w:hAnsi="Times New Roman" w:cs="Times New Roman"/>
          <w:color w:val="2D2D2D"/>
          <w:spacing w:val="2"/>
          <w:sz w:val="24"/>
          <w:szCs w:val="24"/>
          <w:lang w:eastAsia="ru-RU"/>
        </w:rPr>
        <w:t xml:space="preserve">, </w:t>
      </w:r>
      <w:r w:rsidR="00DF2E4F" w:rsidRPr="00353E6E">
        <w:rPr>
          <w:rFonts w:ascii="Times New Roman" w:eastAsia="Times New Roman" w:hAnsi="Times New Roman" w:cs="Times New Roman"/>
          <w:color w:val="2D2D2D"/>
          <w:spacing w:val="2"/>
          <w:sz w:val="24"/>
          <w:szCs w:val="24"/>
          <w:lang w:eastAsia="ru-RU"/>
        </w:rPr>
        <w:t xml:space="preserve">которые </w:t>
      </w:r>
      <w:r w:rsidR="00537E72" w:rsidRPr="00353E6E">
        <w:rPr>
          <w:rFonts w:ascii="Times New Roman" w:eastAsia="Times New Roman" w:hAnsi="Times New Roman" w:cs="Times New Roman"/>
          <w:color w:val="2D2D2D"/>
          <w:spacing w:val="2"/>
          <w:sz w:val="24"/>
          <w:szCs w:val="24"/>
          <w:lang w:eastAsia="ru-RU"/>
        </w:rPr>
        <w:t>являю</w:t>
      </w:r>
      <w:r w:rsidR="00DF2E4F" w:rsidRPr="00353E6E">
        <w:rPr>
          <w:rFonts w:ascii="Times New Roman" w:eastAsia="Times New Roman" w:hAnsi="Times New Roman" w:cs="Times New Roman"/>
          <w:color w:val="2D2D2D"/>
          <w:spacing w:val="2"/>
          <w:sz w:val="24"/>
          <w:szCs w:val="24"/>
          <w:lang w:eastAsia="ru-RU"/>
        </w:rPr>
        <w:t>т</w:t>
      </w:r>
      <w:r w:rsidR="00537E72" w:rsidRPr="00353E6E">
        <w:rPr>
          <w:rFonts w:ascii="Times New Roman" w:eastAsia="Times New Roman" w:hAnsi="Times New Roman" w:cs="Times New Roman"/>
          <w:color w:val="2D2D2D"/>
          <w:spacing w:val="2"/>
          <w:sz w:val="24"/>
          <w:szCs w:val="24"/>
          <w:lang w:eastAsia="ru-RU"/>
        </w:rPr>
        <w:t>ся приложени</w:t>
      </w:r>
      <w:r w:rsidR="00DF2E4F" w:rsidRPr="00353E6E">
        <w:rPr>
          <w:rFonts w:ascii="Times New Roman" w:eastAsia="Times New Roman" w:hAnsi="Times New Roman" w:cs="Times New Roman"/>
          <w:color w:val="2D2D2D"/>
          <w:spacing w:val="2"/>
          <w:sz w:val="24"/>
          <w:szCs w:val="24"/>
          <w:lang w:eastAsia="ru-RU"/>
        </w:rPr>
        <w:t>я</w:t>
      </w:r>
      <w:r w:rsidR="00537E72" w:rsidRPr="00353E6E">
        <w:rPr>
          <w:rFonts w:ascii="Times New Roman" w:eastAsia="Times New Roman" w:hAnsi="Times New Roman" w:cs="Times New Roman"/>
          <w:color w:val="2D2D2D"/>
          <w:spacing w:val="2"/>
          <w:sz w:val="24"/>
          <w:szCs w:val="24"/>
          <w:lang w:eastAsia="ru-RU"/>
        </w:rPr>
        <w:t>м</w:t>
      </w:r>
      <w:r w:rsidR="00DF2E4F" w:rsidRPr="00353E6E">
        <w:rPr>
          <w:rFonts w:ascii="Times New Roman" w:eastAsia="Times New Roman" w:hAnsi="Times New Roman" w:cs="Times New Roman"/>
          <w:color w:val="2D2D2D"/>
          <w:spacing w:val="2"/>
          <w:sz w:val="24"/>
          <w:szCs w:val="24"/>
          <w:lang w:eastAsia="ru-RU"/>
        </w:rPr>
        <w:t>и</w:t>
      </w:r>
      <w:r w:rsidR="00537E72" w:rsidRPr="00353E6E">
        <w:rPr>
          <w:rFonts w:ascii="Times New Roman" w:eastAsia="Times New Roman" w:hAnsi="Times New Roman" w:cs="Times New Roman"/>
          <w:color w:val="2D2D2D"/>
          <w:spacing w:val="2"/>
          <w:sz w:val="24"/>
          <w:szCs w:val="24"/>
          <w:lang w:eastAsia="ru-RU"/>
        </w:rPr>
        <w:t xml:space="preserve"> к решению Думы Чаинского района о бюджете </w:t>
      </w:r>
      <w:r w:rsidR="00537E72" w:rsidRPr="00353E6E">
        <w:rPr>
          <w:rFonts w:ascii="Times New Roman" w:hAnsi="Times New Roman" w:cs="Times New Roman"/>
          <w:sz w:val="24"/>
          <w:szCs w:val="24"/>
        </w:rPr>
        <w:t>Района на очередной финансовый год и плановый период.</w:t>
      </w:r>
    </w:p>
    <w:p w:rsidR="00537E72" w:rsidRPr="00353E6E" w:rsidRDefault="00FD67CD" w:rsidP="00353E6E">
      <w:pPr>
        <w:autoSpaceDE w:val="0"/>
        <w:autoSpaceDN w:val="0"/>
        <w:adjustRightInd w:val="0"/>
        <w:spacing w:after="0" w:line="240" w:lineRule="auto"/>
        <w:ind w:firstLine="709"/>
        <w:jc w:val="both"/>
        <w:rPr>
          <w:rFonts w:ascii="Times New Roman" w:hAnsi="Times New Roman" w:cs="Times New Roman"/>
          <w:sz w:val="24"/>
          <w:szCs w:val="24"/>
        </w:rPr>
      </w:pPr>
      <w:r w:rsidRPr="00353E6E">
        <w:rPr>
          <w:rFonts w:ascii="Times New Roman" w:hAnsi="Times New Roman" w:cs="Times New Roman"/>
          <w:sz w:val="24"/>
          <w:szCs w:val="24"/>
        </w:rPr>
        <w:t>11</w:t>
      </w:r>
      <w:r w:rsidR="00DF2E4F" w:rsidRPr="00353E6E">
        <w:rPr>
          <w:rFonts w:ascii="Times New Roman" w:hAnsi="Times New Roman" w:cs="Times New Roman"/>
          <w:sz w:val="24"/>
          <w:szCs w:val="24"/>
        </w:rPr>
        <w:t>.</w:t>
      </w:r>
      <w:r w:rsidRPr="00353E6E">
        <w:rPr>
          <w:rFonts w:ascii="Times New Roman" w:hAnsi="Times New Roman" w:cs="Times New Roman"/>
          <w:sz w:val="24"/>
          <w:szCs w:val="24"/>
        </w:rPr>
        <w:t>4</w:t>
      </w:r>
      <w:r w:rsidR="00DF2E4F" w:rsidRPr="00353E6E">
        <w:rPr>
          <w:rFonts w:ascii="Times New Roman" w:hAnsi="Times New Roman" w:cs="Times New Roman"/>
          <w:sz w:val="24"/>
          <w:szCs w:val="24"/>
        </w:rPr>
        <w:t xml:space="preserve">. </w:t>
      </w:r>
      <w:r w:rsidR="00537E72" w:rsidRPr="00353E6E">
        <w:rPr>
          <w:rFonts w:ascii="Times New Roman" w:hAnsi="Times New Roman" w:cs="Times New Roman"/>
          <w:sz w:val="24"/>
          <w:szCs w:val="24"/>
        </w:rPr>
        <w:t>Программа муниципальных гарантий Района в иностранной валюте представляет собой перечень муниципальных гарантий в иностранной валюте, предоставляемых в очередном финансовом году и плановом периоде, с указанием следующих сведений:</w:t>
      </w:r>
    </w:p>
    <w:p w:rsidR="00537E72" w:rsidRPr="00353E6E" w:rsidRDefault="00537E72" w:rsidP="00353E6E">
      <w:pPr>
        <w:autoSpaceDE w:val="0"/>
        <w:autoSpaceDN w:val="0"/>
        <w:adjustRightInd w:val="0"/>
        <w:spacing w:after="0" w:line="240" w:lineRule="auto"/>
        <w:ind w:firstLine="709"/>
        <w:jc w:val="both"/>
        <w:rPr>
          <w:rFonts w:ascii="Times New Roman" w:hAnsi="Times New Roman" w:cs="Times New Roman"/>
          <w:sz w:val="24"/>
          <w:szCs w:val="24"/>
        </w:rPr>
      </w:pPr>
      <w:r w:rsidRPr="00353E6E">
        <w:rPr>
          <w:rFonts w:ascii="Times New Roman" w:hAnsi="Times New Roman" w:cs="Times New Roman"/>
          <w:sz w:val="24"/>
          <w:szCs w:val="24"/>
        </w:rPr>
        <w:t>1) направления (цели) гарантирования с указанием объема гарантий по каждому направлению (цели), категорий (групп) и (или) наименований принципалов по каждому направлению (цели) гарантирования;</w:t>
      </w:r>
    </w:p>
    <w:p w:rsidR="00537E72" w:rsidRPr="00353E6E" w:rsidRDefault="00537E72" w:rsidP="00353E6E">
      <w:pPr>
        <w:autoSpaceDE w:val="0"/>
        <w:autoSpaceDN w:val="0"/>
        <w:adjustRightInd w:val="0"/>
        <w:spacing w:after="0" w:line="240" w:lineRule="auto"/>
        <w:ind w:firstLine="709"/>
        <w:jc w:val="both"/>
        <w:rPr>
          <w:rFonts w:ascii="Times New Roman" w:hAnsi="Times New Roman" w:cs="Times New Roman"/>
          <w:sz w:val="24"/>
          <w:szCs w:val="24"/>
        </w:rPr>
      </w:pPr>
      <w:r w:rsidRPr="00353E6E">
        <w:rPr>
          <w:rFonts w:ascii="Times New Roman" w:hAnsi="Times New Roman" w:cs="Times New Roman"/>
          <w:sz w:val="24"/>
          <w:szCs w:val="24"/>
        </w:rPr>
        <w:t>2) валюта обязательств по гарантиям и обеспечиваемым ими обязательствам;</w:t>
      </w:r>
    </w:p>
    <w:p w:rsidR="00537E72" w:rsidRPr="00353E6E" w:rsidRDefault="00537E72" w:rsidP="00353E6E">
      <w:pPr>
        <w:autoSpaceDE w:val="0"/>
        <w:autoSpaceDN w:val="0"/>
        <w:adjustRightInd w:val="0"/>
        <w:spacing w:after="0" w:line="240" w:lineRule="auto"/>
        <w:ind w:firstLine="709"/>
        <w:jc w:val="both"/>
        <w:rPr>
          <w:rFonts w:ascii="Times New Roman" w:hAnsi="Times New Roman" w:cs="Times New Roman"/>
          <w:sz w:val="24"/>
          <w:szCs w:val="24"/>
        </w:rPr>
      </w:pPr>
      <w:r w:rsidRPr="00353E6E">
        <w:rPr>
          <w:rFonts w:ascii="Times New Roman" w:hAnsi="Times New Roman" w:cs="Times New Roman"/>
          <w:sz w:val="24"/>
          <w:szCs w:val="24"/>
        </w:rPr>
        <w:t>3) общий объем гарантий;</w:t>
      </w:r>
    </w:p>
    <w:p w:rsidR="00537E72" w:rsidRPr="00353E6E" w:rsidRDefault="00537E72" w:rsidP="00353E6E">
      <w:pPr>
        <w:autoSpaceDE w:val="0"/>
        <w:autoSpaceDN w:val="0"/>
        <w:adjustRightInd w:val="0"/>
        <w:spacing w:after="0" w:line="240" w:lineRule="auto"/>
        <w:ind w:firstLine="709"/>
        <w:jc w:val="both"/>
        <w:rPr>
          <w:rFonts w:ascii="Times New Roman" w:hAnsi="Times New Roman" w:cs="Times New Roman"/>
          <w:sz w:val="24"/>
          <w:szCs w:val="24"/>
        </w:rPr>
      </w:pPr>
      <w:r w:rsidRPr="00353E6E">
        <w:rPr>
          <w:rFonts w:ascii="Times New Roman" w:hAnsi="Times New Roman" w:cs="Times New Roman"/>
          <w:sz w:val="24"/>
          <w:szCs w:val="24"/>
        </w:rPr>
        <w:t>4) наличие (отсутствие) права регрессного требования гаранта к принципалам;</w:t>
      </w:r>
    </w:p>
    <w:p w:rsidR="00537E72" w:rsidRPr="00353E6E" w:rsidRDefault="00537E72" w:rsidP="00353E6E">
      <w:pPr>
        <w:autoSpaceDE w:val="0"/>
        <w:autoSpaceDN w:val="0"/>
        <w:adjustRightInd w:val="0"/>
        <w:spacing w:after="0" w:line="240" w:lineRule="auto"/>
        <w:ind w:firstLine="709"/>
        <w:jc w:val="both"/>
        <w:rPr>
          <w:rFonts w:ascii="Times New Roman" w:hAnsi="Times New Roman" w:cs="Times New Roman"/>
          <w:sz w:val="24"/>
          <w:szCs w:val="24"/>
        </w:rPr>
      </w:pPr>
      <w:r w:rsidRPr="00353E6E">
        <w:rPr>
          <w:rFonts w:ascii="Times New Roman" w:hAnsi="Times New Roman" w:cs="Times New Roman"/>
          <w:sz w:val="24"/>
          <w:szCs w:val="24"/>
        </w:rPr>
        <w:t>5) иные условия предоставления и исполнения гарантий.</w:t>
      </w:r>
    </w:p>
    <w:p w:rsidR="00537E72" w:rsidRPr="00353E6E" w:rsidRDefault="00537E72" w:rsidP="00353E6E">
      <w:pPr>
        <w:autoSpaceDE w:val="0"/>
        <w:autoSpaceDN w:val="0"/>
        <w:adjustRightInd w:val="0"/>
        <w:spacing w:after="0" w:line="240" w:lineRule="auto"/>
        <w:ind w:firstLine="709"/>
        <w:jc w:val="both"/>
        <w:rPr>
          <w:rFonts w:ascii="Times New Roman" w:hAnsi="Times New Roman" w:cs="Times New Roman"/>
          <w:sz w:val="24"/>
          <w:szCs w:val="24"/>
        </w:rPr>
      </w:pPr>
      <w:r w:rsidRPr="00353E6E">
        <w:rPr>
          <w:rFonts w:ascii="Times New Roman" w:hAnsi="Times New Roman" w:cs="Times New Roman"/>
          <w:sz w:val="24"/>
          <w:szCs w:val="24"/>
        </w:rPr>
        <w:t>Муниципальн</w:t>
      </w:r>
      <w:r w:rsidR="00351ECA">
        <w:rPr>
          <w:rFonts w:ascii="Times New Roman" w:hAnsi="Times New Roman" w:cs="Times New Roman"/>
          <w:sz w:val="24"/>
          <w:szCs w:val="24"/>
        </w:rPr>
        <w:t>ые</w:t>
      </w:r>
      <w:r w:rsidRPr="00353E6E">
        <w:rPr>
          <w:rFonts w:ascii="Times New Roman" w:hAnsi="Times New Roman" w:cs="Times New Roman"/>
          <w:sz w:val="24"/>
          <w:szCs w:val="24"/>
        </w:rPr>
        <w:t xml:space="preserve"> гаранти</w:t>
      </w:r>
      <w:r w:rsidR="00351ECA">
        <w:rPr>
          <w:rFonts w:ascii="Times New Roman" w:hAnsi="Times New Roman" w:cs="Times New Roman"/>
          <w:sz w:val="24"/>
          <w:szCs w:val="24"/>
        </w:rPr>
        <w:t>и</w:t>
      </w:r>
      <w:r w:rsidRPr="00353E6E">
        <w:rPr>
          <w:rFonts w:ascii="Times New Roman" w:hAnsi="Times New Roman" w:cs="Times New Roman"/>
          <w:sz w:val="24"/>
          <w:szCs w:val="24"/>
        </w:rPr>
        <w:t xml:space="preserve"> предоставляются и исполняются в валюте, в которой выражены обязательства, обеспечиваемые муниципальной гарантией.</w:t>
      </w:r>
    </w:p>
    <w:p w:rsidR="00537E72" w:rsidRPr="00353E6E" w:rsidRDefault="00FD67CD" w:rsidP="00353E6E">
      <w:pPr>
        <w:autoSpaceDE w:val="0"/>
        <w:autoSpaceDN w:val="0"/>
        <w:adjustRightInd w:val="0"/>
        <w:spacing w:after="0" w:line="240" w:lineRule="auto"/>
        <w:ind w:firstLine="709"/>
        <w:jc w:val="both"/>
        <w:rPr>
          <w:rFonts w:ascii="Times New Roman" w:hAnsi="Times New Roman" w:cs="Times New Roman"/>
          <w:sz w:val="24"/>
          <w:szCs w:val="24"/>
        </w:rPr>
      </w:pPr>
      <w:r w:rsidRPr="00353E6E">
        <w:rPr>
          <w:rFonts w:ascii="Times New Roman" w:hAnsi="Times New Roman" w:cs="Times New Roman"/>
          <w:sz w:val="24"/>
          <w:szCs w:val="24"/>
        </w:rPr>
        <w:t>11.5.</w:t>
      </w:r>
      <w:hyperlink r:id="rId21" w:history="1">
        <w:r w:rsidR="00537E72" w:rsidRPr="00353E6E">
          <w:rPr>
            <w:rFonts w:ascii="Times New Roman" w:hAnsi="Times New Roman" w:cs="Times New Roman"/>
            <w:sz w:val="24"/>
            <w:szCs w:val="24"/>
          </w:rPr>
          <w:t>Программа</w:t>
        </w:r>
      </w:hyperlink>
      <w:r w:rsidR="00537E72" w:rsidRPr="00353E6E">
        <w:rPr>
          <w:rFonts w:ascii="Times New Roman" w:hAnsi="Times New Roman" w:cs="Times New Roman"/>
          <w:sz w:val="24"/>
          <w:szCs w:val="24"/>
        </w:rPr>
        <w:t xml:space="preserve"> муниципальных гарантий в валюте Российской Федерации представляет собой перечень муниципальных гарантий в валюте Российской Федерации, предоставляемых в очередном финансовом году и плановом периоде, с указанием следующих сведений:</w:t>
      </w:r>
    </w:p>
    <w:p w:rsidR="00537E72" w:rsidRPr="00353E6E" w:rsidRDefault="00537E72" w:rsidP="00353E6E">
      <w:pPr>
        <w:autoSpaceDE w:val="0"/>
        <w:autoSpaceDN w:val="0"/>
        <w:adjustRightInd w:val="0"/>
        <w:spacing w:after="0" w:line="240" w:lineRule="auto"/>
        <w:ind w:firstLine="709"/>
        <w:jc w:val="both"/>
        <w:rPr>
          <w:rFonts w:ascii="Times New Roman" w:hAnsi="Times New Roman" w:cs="Times New Roman"/>
          <w:sz w:val="24"/>
          <w:szCs w:val="24"/>
        </w:rPr>
      </w:pPr>
      <w:r w:rsidRPr="00353E6E">
        <w:rPr>
          <w:rFonts w:ascii="Times New Roman" w:hAnsi="Times New Roman" w:cs="Times New Roman"/>
          <w:sz w:val="24"/>
          <w:szCs w:val="24"/>
        </w:rPr>
        <w:t>1) направления (цели) гарантирования с указанием объема гарантий по каждому направлению (цели), категорий (групп) и (или) наименований принципалов по каждому направлению (цели) гарантирования;</w:t>
      </w:r>
    </w:p>
    <w:p w:rsidR="00537E72" w:rsidRPr="00353E6E" w:rsidRDefault="00537E72" w:rsidP="00353E6E">
      <w:pPr>
        <w:autoSpaceDE w:val="0"/>
        <w:autoSpaceDN w:val="0"/>
        <w:adjustRightInd w:val="0"/>
        <w:spacing w:after="0" w:line="240" w:lineRule="auto"/>
        <w:ind w:firstLine="709"/>
        <w:jc w:val="both"/>
        <w:rPr>
          <w:rFonts w:ascii="Times New Roman" w:hAnsi="Times New Roman" w:cs="Times New Roman"/>
          <w:sz w:val="24"/>
          <w:szCs w:val="24"/>
        </w:rPr>
      </w:pPr>
      <w:r w:rsidRPr="00353E6E">
        <w:rPr>
          <w:rFonts w:ascii="Times New Roman" w:hAnsi="Times New Roman" w:cs="Times New Roman"/>
          <w:sz w:val="24"/>
          <w:szCs w:val="24"/>
        </w:rPr>
        <w:t>2) общий объем гарантий;</w:t>
      </w:r>
    </w:p>
    <w:p w:rsidR="00537E72" w:rsidRPr="00353E6E" w:rsidRDefault="00537E72" w:rsidP="00353E6E">
      <w:pPr>
        <w:autoSpaceDE w:val="0"/>
        <w:autoSpaceDN w:val="0"/>
        <w:adjustRightInd w:val="0"/>
        <w:spacing w:after="0" w:line="240" w:lineRule="auto"/>
        <w:ind w:firstLine="709"/>
        <w:jc w:val="both"/>
        <w:rPr>
          <w:rFonts w:ascii="Times New Roman" w:hAnsi="Times New Roman" w:cs="Times New Roman"/>
          <w:sz w:val="24"/>
          <w:szCs w:val="24"/>
        </w:rPr>
      </w:pPr>
      <w:r w:rsidRPr="00353E6E">
        <w:rPr>
          <w:rFonts w:ascii="Times New Roman" w:hAnsi="Times New Roman" w:cs="Times New Roman"/>
          <w:sz w:val="24"/>
          <w:szCs w:val="24"/>
        </w:rPr>
        <w:lastRenderedPageBreak/>
        <w:t>3) наличие (отсутствие) права регрессного требования гаранта к принципалам;</w:t>
      </w:r>
    </w:p>
    <w:p w:rsidR="00537E72" w:rsidRPr="00353E6E" w:rsidRDefault="00537E72" w:rsidP="00353E6E">
      <w:pPr>
        <w:autoSpaceDE w:val="0"/>
        <w:autoSpaceDN w:val="0"/>
        <w:adjustRightInd w:val="0"/>
        <w:spacing w:after="0" w:line="240" w:lineRule="auto"/>
        <w:ind w:firstLine="709"/>
        <w:jc w:val="both"/>
        <w:rPr>
          <w:rFonts w:ascii="Times New Roman" w:hAnsi="Times New Roman" w:cs="Times New Roman"/>
          <w:sz w:val="24"/>
          <w:szCs w:val="24"/>
        </w:rPr>
      </w:pPr>
      <w:r w:rsidRPr="00353E6E">
        <w:rPr>
          <w:rFonts w:ascii="Times New Roman" w:hAnsi="Times New Roman" w:cs="Times New Roman"/>
          <w:sz w:val="24"/>
          <w:szCs w:val="24"/>
        </w:rPr>
        <w:t>4) иные условия предоставления и исполнения гарантий.</w:t>
      </w:r>
    </w:p>
    <w:p w:rsidR="00537E72" w:rsidRPr="00353E6E" w:rsidRDefault="00537E72" w:rsidP="00353E6E">
      <w:pPr>
        <w:autoSpaceDE w:val="0"/>
        <w:autoSpaceDN w:val="0"/>
        <w:adjustRightInd w:val="0"/>
        <w:spacing w:after="0" w:line="240" w:lineRule="auto"/>
        <w:ind w:firstLine="709"/>
        <w:jc w:val="both"/>
        <w:rPr>
          <w:rFonts w:ascii="Times New Roman" w:hAnsi="Times New Roman" w:cs="Times New Roman"/>
          <w:sz w:val="24"/>
          <w:szCs w:val="24"/>
        </w:rPr>
      </w:pPr>
      <w:r w:rsidRPr="00353E6E">
        <w:rPr>
          <w:rFonts w:ascii="Times New Roman" w:hAnsi="Times New Roman" w:cs="Times New Roman"/>
          <w:sz w:val="24"/>
          <w:szCs w:val="24"/>
        </w:rPr>
        <w:t>Муниципальные гарантии по обязательствам, выраженным в валюте Российской Федерации, предоставляются и исполняются только в валюте Российской Федерации.</w:t>
      </w:r>
    </w:p>
    <w:p w:rsidR="00537E72" w:rsidRPr="00353E6E" w:rsidRDefault="00537E72" w:rsidP="00F5658D">
      <w:pPr>
        <w:spacing w:after="0" w:line="240" w:lineRule="auto"/>
        <w:ind w:firstLine="709"/>
        <w:jc w:val="both"/>
        <w:rPr>
          <w:rFonts w:ascii="Times New Roman" w:hAnsi="Times New Roman" w:cs="Times New Roman"/>
          <w:sz w:val="24"/>
          <w:szCs w:val="24"/>
        </w:rPr>
      </w:pPr>
    </w:p>
    <w:p w:rsidR="00960119" w:rsidRPr="00353E6E" w:rsidRDefault="00960119" w:rsidP="00353E6E">
      <w:pPr>
        <w:spacing w:after="0" w:line="240" w:lineRule="auto"/>
        <w:ind w:firstLine="709"/>
        <w:jc w:val="center"/>
        <w:rPr>
          <w:rFonts w:ascii="Times New Roman" w:hAnsi="Times New Roman" w:cs="Times New Roman"/>
          <w:b/>
          <w:sz w:val="24"/>
          <w:szCs w:val="24"/>
        </w:rPr>
      </w:pPr>
      <w:r w:rsidRPr="00353E6E">
        <w:rPr>
          <w:rFonts w:ascii="Times New Roman" w:hAnsi="Times New Roman" w:cs="Times New Roman"/>
          <w:b/>
          <w:sz w:val="24"/>
          <w:szCs w:val="24"/>
        </w:rPr>
        <w:t xml:space="preserve">12. </w:t>
      </w:r>
      <w:r w:rsidR="00351ECA">
        <w:rPr>
          <w:rFonts w:ascii="Times New Roman" w:hAnsi="Times New Roman" w:cs="Times New Roman"/>
          <w:b/>
          <w:sz w:val="24"/>
          <w:szCs w:val="24"/>
        </w:rPr>
        <w:t>Программы м</w:t>
      </w:r>
      <w:r w:rsidRPr="00353E6E">
        <w:rPr>
          <w:rFonts w:ascii="Times New Roman" w:hAnsi="Times New Roman" w:cs="Times New Roman"/>
          <w:b/>
          <w:sz w:val="24"/>
          <w:szCs w:val="24"/>
        </w:rPr>
        <w:t>униципальны</w:t>
      </w:r>
      <w:r w:rsidR="00351ECA">
        <w:rPr>
          <w:rFonts w:ascii="Times New Roman" w:hAnsi="Times New Roman" w:cs="Times New Roman"/>
          <w:b/>
          <w:sz w:val="24"/>
          <w:szCs w:val="24"/>
        </w:rPr>
        <w:t>х</w:t>
      </w:r>
      <w:r w:rsidRPr="00353E6E">
        <w:rPr>
          <w:rFonts w:ascii="Times New Roman" w:hAnsi="Times New Roman" w:cs="Times New Roman"/>
          <w:b/>
          <w:sz w:val="24"/>
          <w:szCs w:val="24"/>
        </w:rPr>
        <w:t xml:space="preserve"> заимствовани</w:t>
      </w:r>
      <w:r w:rsidR="00351ECA">
        <w:rPr>
          <w:rFonts w:ascii="Times New Roman" w:hAnsi="Times New Roman" w:cs="Times New Roman"/>
          <w:b/>
          <w:sz w:val="24"/>
          <w:szCs w:val="24"/>
        </w:rPr>
        <w:t>й</w:t>
      </w:r>
    </w:p>
    <w:p w:rsidR="00960119" w:rsidRDefault="00960119" w:rsidP="00960119">
      <w:pPr>
        <w:spacing w:after="0" w:line="240" w:lineRule="auto"/>
        <w:ind w:firstLine="709"/>
        <w:jc w:val="both"/>
        <w:rPr>
          <w:rFonts w:ascii="Times New Roman" w:hAnsi="Times New Roman" w:cs="Times New Roman"/>
          <w:sz w:val="24"/>
          <w:szCs w:val="24"/>
        </w:rPr>
      </w:pPr>
    </w:p>
    <w:p w:rsidR="00960119" w:rsidRPr="00353E6E" w:rsidRDefault="00960119" w:rsidP="00353E6E">
      <w:pPr>
        <w:autoSpaceDE w:val="0"/>
        <w:autoSpaceDN w:val="0"/>
        <w:adjustRightInd w:val="0"/>
        <w:spacing w:after="0" w:line="240" w:lineRule="auto"/>
        <w:ind w:firstLine="709"/>
        <w:jc w:val="both"/>
        <w:rPr>
          <w:rFonts w:ascii="Times New Roman" w:hAnsi="Times New Roman" w:cs="Times New Roman"/>
          <w:sz w:val="24"/>
          <w:szCs w:val="24"/>
        </w:rPr>
      </w:pPr>
      <w:r w:rsidRPr="00353E6E">
        <w:rPr>
          <w:rFonts w:ascii="Times New Roman" w:hAnsi="Times New Roman" w:cs="Times New Roman"/>
          <w:sz w:val="24"/>
          <w:szCs w:val="24"/>
        </w:rPr>
        <w:t>12.1. Программа муниципальных внутренних заимствований на очередной финансовый год и плановый период представляет собой перечень муниципальных внутренних заимствований по видам соответствующих долговых обязательств, осуществляемых и (или) погашаемых в очередном финансовом году и плановом периоде.</w:t>
      </w:r>
    </w:p>
    <w:p w:rsidR="00960119" w:rsidRPr="00353E6E" w:rsidRDefault="00960119" w:rsidP="00353E6E">
      <w:pPr>
        <w:autoSpaceDE w:val="0"/>
        <w:autoSpaceDN w:val="0"/>
        <w:adjustRightInd w:val="0"/>
        <w:spacing w:after="0" w:line="240" w:lineRule="auto"/>
        <w:ind w:firstLine="709"/>
        <w:jc w:val="both"/>
        <w:rPr>
          <w:rFonts w:ascii="Times New Roman" w:hAnsi="Times New Roman" w:cs="Times New Roman"/>
          <w:sz w:val="24"/>
          <w:szCs w:val="24"/>
        </w:rPr>
      </w:pPr>
      <w:r w:rsidRPr="00353E6E">
        <w:rPr>
          <w:rFonts w:ascii="Times New Roman" w:hAnsi="Times New Roman" w:cs="Times New Roman"/>
          <w:sz w:val="24"/>
          <w:szCs w:val="24"/>
        </w:rPr>
        <w:t>12.2. Программой муниципальных внутренних заимствований определяются:</w:t>
      </w:r>
    </w:p>
    <w:p w:rsidR="00960119" w:rsidRPr="00353E6E" w:rsidRDefault="00960119" w:rsidP="00353E6E">
      <w:pPr>
        <w:autoSpaceDE w:val="0"/>
        <w:autoSpaceDN w:val="0"/>
        <w:adjustRightInd w:val="0"/>
        <w:spacing w:after="0" w:line="240" w:lineRule="auto"/>
        <w:ind w:firstLine="709"/>
        <w:jc w:val="both"/>
        <w:rPr>
          <w:rFonts w:ascii="Times New Roman" w:hAnsi="Times New Roman" w:cs="Times New Roman"/>
          <w:sz w:val="24"/>
          <w:szCs w:val="24"/>
        </w:rPr>
      </w:pPr>
      <w:r w:rsidRPr="00353E6E">
        <w:rPr>
          <w:rFonts w:ascii="Times New Roman" w:hAnsi="Times New Roman" w:cs="Times New Roman"/>
          <w:sz w:val="24"/>
          <w:szCs w:val="24"/>
        </w:rPr>
        <w:t>1) объемы привлечения средств в бюджет Района и предельные сроки погашения долговых обязательств, возникающих при осуществлении муниципальных внутренних заимствований в очередном финансовом году и плановом периоде, по видам соответствующих долговых обязательств;</w:t>
      </w:r>
    </w:p>
    <w:p w:rsidR="00960119" w:rsidRPr="00353E6E" w:rsidRDefault="00960119" w:rsidP="00353E6E">
      <w:pPr>
        <w:autoSpaceDE w:val="0"/>
        <w:autoSpaceDN w:val="0"/>
        <w:adjustRightInd w:val="0"/>
        <w:spacing w:after="0" w:line="240" w:lineRule="auto"/>
        <w:ind w:firstLine="709"/>
        <w:jc w:val="both"/>
        <w:rPr>
          <w:rFonts w:ascii="Times New Roman" w:hAnsi="Times New Roman" w:cs="Times New Roman"/>
          <w:sz w:val="24"/>
          <w:szCs w:val="24"/>
        </w:rPr>
      </w:pPr>
      <w:r w:rsidRPr="00353E6E">
        <w:rPr>
          <w:rFonts w:ascii="Times New Roman" w:hAnsi="Times New Roman" w:cs="Times New Roman"/>
          <w:sz w:val="24"/>
          <w:szCs w:val="24"/>
        </w:rPr>
        <w:t>2) объемы погашения муниципальных долговых обязательств, выраженных в валюте Российской Федерации, по видам соответствующих долговых обязательств.</w:t>
      </w:r>
    </w:p>
    <w:p w:rsidR="00960119" w:rsidRPr="00353E6E" w:rsidRDefault="00960119" w:rsidP="00353E6E">
      <w:pPr>
        <w:spacing w:after="0" w:line="240" w:lineRule="auto"/>
        <w:ind w:firstLine="709"/>
        <w:jc w:val="both"/>
        <w:rPr>
          <w:rFonts w:ascii="Times New Roman" w:hAnsi="Times New Roman" w:cs="Times New Roman"/>
          <w:sz w:val="24"/>
          <w:szCs w:val="24"/>
        </w:rPr>
      </w:pPr>
      <w:r w:rsidRPr="00353E6E">
        <w:rPr>
          <w:rFonts w:ascii="Times New Roman" w:hAnsi="Times New Roman" w:cs="Times New Roman"/>
          <w:sz w:val="24"/>
          <w:szCs w:val="24"/>
        </w:rPr>
        <w:t>12.3. В программу муниципальных внутренних заимствований Района в обязательном порядке включаются долговые обязательства, принятые в предыдущие годы и не исполненные на начало очередного финансового года.</w:t>
      </w:r>
    </w:p>
    <w:p w:rsidR="00960119" w:rsidRPr="00353E6E" w:rsidRDefault="00960119" w:rsidP="00353E6E">
      <w:pPr>
        <w:autoSpaceDE w:val="0"/>
        <w:autoSpaceDN w:val="0"/>
        <w:adjustRightInd w:val="0"/>
        <w:spacing w:after="0" w:line="240" w:lineRule="auto"/>
        <w:ind w:firstLine="709"/>
        <w:jc w:val="both"/>
        <w:rPr>
          <w:rFonts w:ascii="Times New Roman" w:hAnsi="Times New Roman" w:cs="Times New Roman"/>
          <w:sz w:val="24"/>
          <w:szCs w:val="24"/>
        </w:rPr>
      </w:pPr>
      <w:r w:rsidRPr="00353E6E">
        <w:rPr>
          <w:rFonts w:ascii="Times New Roman" w:hAnsi="Times New Roman" w:cs="Times New Roman"/>
          <w:sz w:val="24"/>
          <w:szCs w:val="24"/>
        </w:rPr>
        <w:t>12.4. Проведение реструктуризации муниципального внутреннего долга не отражается в программе муниципальных внутренних заимствований.</w:t>
      </w:r>
    </w:p>
    <w:p w:rsidR="00960119" w:rsidRPr="00353E6E" w:rsidRDefault="00960119" w:rsidP="00353E6E">
      <w:pPr>
        <w:autoSpaceDE w:val="0"/>
        <w:autoSpaceDN w:val="0"/>
        <w:adjustRightInd w:val="0"/>
        <w:spacing w:after="0" w:line="240" w:lineRule="auto"/>
        <w:ind w:firstLine="709"/>
        <w:jc w:val="both"/>
        <w:rPr>
          <w:rFonts w:ascii="Times New Roman" w:hAnsi="Times New Roman" w:cs="Times New Roman"/>
          <w:sz w:val="24"/>
          <w:szCs w:val="24"/>
        </w:rPr>
      </w:pPr>
      <w:r w:rsidRPr="00353E6E">
        <w:rPr>
          <w:rFonts w:ascii="Times New Roman" w:hAnsi="Times New Roman" w:cs="Times New Roman"/>
          <w:sz w:val="24"/>
          <w:szCs w:val="24"/>
        </w:rPr>
        <w:t>12.5. Программа муниципальных внешних заимствований на очередной финансовый год и плановый период представляет собой перечень бюджетных кредитов, привлекаемых в бюджет Района из федерального бюджета в иностранной валюте в рамках использования целевых иностранных кредитов и (или) погашаемых в иностранной валюте в очередном финансовом году и плановом периоде.</w:t>
      </w:r>
    </w:p>
    <w:p w:rsidR="00960119" w:rsidRPr="00353E6E" w:rsidRDefault="00960119" w:rsidP="00353E6E">
      <w:pPr>
        <w:autoSpaceDE w:val="0"/>
        <w:autoSpaceDN w:val="0"/>
        <w:adjustRightInd w:val="0"/>
        <w:spacing w:after="0" w:line="240" w:lineRule="auto"/>
        <w:ind w:firstLine="709"/>
        <w:jc w:val="both"/>
        <w:rPr>
          <w:rFonts w:ascii="Times New Roman" w:hAnsi="Times New Roman" w:cs="Times New Roman"/>
          <w:sz w:val="24"/>
          <w:szCs w:val="24"/>
        </w:rPr>
      </w:pPr>
      <w:r w:rsidRPr="00353E6E">
        <w:rPr>
          <w:rFonts w:ascii="Times New Roman" w:hAnsi="Times New Roman" w:cs="Times New Roman"/>
          <w:sz w:val="24"/>
          <w:szCs w:val="24"/>
        </w:rPr>
        <w:t>12.6. Программой муниципальных внешних заимствований определяются:</w:t>
      </w:r>
    </w:p>
    <w:p w:rsidR="00960119" w:rsidRPr="00353E6E" w:rsidRDefault="00960119" w:rsidP="00353E6E">
      <w:pPr>
        <w:autoSpaceDE w:val="0"/>
        <w:autoSpaceDN w:val="0"/>
        <w:adjustRightInd w:val="0"/>
        <w:spacing w:after="0" w:line="240" w:lineRule="auto"/>
        <w:ind w:firstLine="709"/>
        <w:jc w:val="both"/>
        <w:rPr>
          <w:rFonts w:ascii="Times New Roman" w:hAnsi="Times New Roman" w:cs="Times New Roman"/>
          <w:sz w:val="24"/>
          <w:szCs w:val="24"/>
        </w:rPr>
      </w:pPr>
      <w:r w:rsidRPr="00353E6E">
        <w:rPr>
          <w:rFonts w:ascii="Times New Roman" w:hAnsi="Times New Roman" w:cs="Times New Roman"/>
          <w:sz w:val="24"/>
          <w:szCs w:val="24"/>
        </w:rPr>
        <w:t>1) объем привлечения средств в бюджет Района и сроки погашения долговых обязательств, возникающих по бюджетным кредитам, привлекаемым в очередном финансовом году и плановом периоде в бюджет Района из федерального бюджета в иностранной валюте в рамках использования целевых иностранных кредитов;</w:t>
      </w:r>
    </w:p>
    <w:p w:rsidR="00960119" w:rsidRPr="00353E6E" w:rsidRDefault="00960119" w:rsidP="00353E6E">
      <w:pPr>
        <w:autoSpaceDE w:val="0"/>
        <w:autoSpaceDN w:val="0"/>
        <w:adjustRightInd w:val="0"/>
        <w:spacing w:after="0" w:line="240" w:lineRule="auto"/>
        <w:ind w:firstLine="709"/>
        <w:jc w:val="both"/>
        <w:rPr>
          <w:rFonts w:ascii="Times New Roman" w:hAnsi="Times New Roman" w:cs="Times New Roman"/>
          <w:sz w:val="24"/>
          <w:szCs w:val="24"/>
        </w:rPr>
      </w:pPr>
      <w:r w:rsidRPr="00353E6E">
        <w:rPr>
          <w:rFonts w:ascii="Times New Roman" w:hAnsi="Times New Roman" w:cs="Times New Roman"/>
          <w:sz w:val="24"/>
          <w:szCs w:val="24"/>
        </w:rPr>
        <w:t>2) объем погашения долговых обязательств Района в очередном финансовом году и плановом периоде, возникших по бюджетным кредитам, привлеченным в бюджет Района из федерального бюджета в иностранной валюте в рамках использования целевых иностранных кредитов.</w:t>
      </w:r>
    </w:p>
    <w:p w:rsidR="00960119" w:rsidRPr="00353E6E" w:rsidRDefault="00960119" w:rsidP="00353E6E">
      <w:pPr>
        <w:autoSpaceDE w:val="0"/>
        <w:autoSpaceDN w:val="0"/>
        <w:adjustRightInd w:val="0"/>
        <w:spacing w:after="0" w:line="240" w:lineRule="auto"/>
        <w:ind w:firstLine="709"/>
        <w:jc w:val="both"/>
        <w:rPr>
          <w:rFonts w:ascii="Times New Roman" w:hAnsi="Times New Roman" w:cs="Times New Roman"/>
          <w:sz w:val="24"/>
          <w:szCs w:val="24"/>
        </w:rPr>
      </w:pPr>
      <w:r w:rsidRPr="00353E6E">
        <w:rPr>
          <w:rFonts w:ascii="Times New Roman" w:hAnsi="Times New Roman" w:cs="Times New Roman"/>
          <w:sz w:val="24"/>
          <w:szCs w:val="24"/>
        </w:rPr>
        <w:t>12.7. Программы муниципальных внутренних и внешних заимствований Района на очередной финансовый год и плановый период разрабатываются Управлением финансов Администрации Чаинского района в процессе подготовки проекта бюджета Района на очередной финансовый год</w:t>
      </w:r>
      <w:r w:rsidR="005E0C0F">
        <w:rPr>
          <w:rFonts w:ascii="Times New Roman" w:hAnsi="Times New Roman" w:cs="Times New Roman"/>
          <w:sz w:val="24"/>
          <w:szCs w:val="24"/>
        </w:rPr>
        <w:t xml:space="preserve"> (о</w:t>
      </w:r>
      <w:r w:rsidR="005E0C0F" w:rsidRPr="00353E6E">
        <w:rPr>
          <w:rFonts w:ascii="Times New Roman" w:hAnsi="Times New Roman" w:cs="Times New Roman"/>
          <w:sz w:val="24"/>
          <w:szCs w:val="24"/>
        </w:rPr>
        <w:t xml:space="preserve">чередной финансовый год </w:t>
      </w:r>
      <w:r w:rsidRPr="00353E6E">
        <w:rPr>
          <w:rFonts w:ascii="Times New Roman" w:hAnsi="Times New Roman" w:cs="Times New Roman"/>
          <w:sz w:val="24"/>
          <w:szCs w:val="24"/>
        </w:rPr>
        <w:t>и плановый период</w:t>
      </w:r>
      <w:r w:rsidR="005E0C0F">
        <w:rPr>
          <w:rFonts w:ascii="Times New Roman" w:hAnsi="Times New Roman" w:cs="Times New Roman"/>
          <w:sz w:val="24"/>
          <w:szCs w:val="24"/>
        </w:rPr>
        <w:t>)</w:t>
      </w:r>
      <w:r w:rsidRPr="00353E6E">
        <w:rPr>
          <w:rFonts w:ascii="Times New Roman" w:hAnsi="Times New Roman" w:cs="Times New Roman"/>
          <w:sz w:val="24"/>
          <w:szCs w:val="24"/>
        </w:rPr>
        <w:t xml:space="preserve"> в соответствии с требованиями Бюджетного </w:t>
      </w:r>
      <w:hyperlink r:id="rId22" w:history="1">
        <w:r w:rsidRPr="00353E6E">
          <w:rPr>
            <w:rStyle w:val="a3"/>
            <w:rFonts w:ascii="Times New Roman" w:hAnsi="Times New Roman" w:cs="Times New Roman"/>
            <w:color w:val="auto"/>
            <w:sz w:val="24"/>
            <w:szCs w:val="24"/>
            <w:u w:val="none"/>
          </w:rPr>
          <w:t>кодекса</w:t>
        </w:r>
      </w:hyperlink>
      <w:r w:rsidRPr="00353E6E">
        <w:rPr>
          <w:rFonts w:ascii="Times New Roman" w:hAnsi="Times New Roman" w:cs="Times New Roman"/>
          <w:sz w:val="24"/>
          <w:szCs w:val="24"/>
        </w:rPr>
        <w:t xml:space="preserve">  и является приложениями к решению Думы Чаинского района о бюджете Района на очередной финансовый год </w:t>
      </w:r>
      <w:r w:rsidR="005E0C0F">
        <w:rPr>
          <w:rFonts w:ascii="Times New Roman" w:hAnsi="Times New Roman" w:cs="Times New Roman"/>
          <w:sz w:val="24"/>
          <w:szCs w:val="24"/>
        </w:rPr>
        <w:t>(</w:t>
      </w:r>
      <w:r w:rsidR="005E0C0F" w:rsidRPr="00353E6E">
        <w:rPr>
          <w:rFonts w:ascii="Times New Roman" w:hAnsi="Times New Roman" w:cs="Times New Roman"/>
          <w:sz w:val="24"/>
          <w:szCs w:val="24"/>
        </w:rPr>
        <w:t xml:space="preserve">очередной финансовый год </w:t>
      </w:r>
      <w:r w:rsidRPr="00353E6E">
        <w:rPr>
          <w:rFonts w:ascii="Times New Roman" w:hAnsi="Times New Roman" w:cs="Times New Roman"/>
          <w:sz w:val="24"/>
          <w:szCs w:val="24"/>
        </w:rPr>
        <w:t>и плановый период</w:t>
      </w:r>
      <w:r w:rsidR="005E0C0F">
        <w:rPr>
          <w:rFonts w:ascii="Times New Roman" w:hAnsi="Times New Roman" w:cs="Times New Roman"/>
          <w:sz w:val="24"/>
          <w:szCs w:val="24"/>
        </w:rPr>
        <w:t>)</w:t>
      </w:r>
      <w:r w:rsidRPr="00353E6E">
        <w:rPr>
          <w:rFonts w:ascii="Times New Roman" w:hAnsi="Times New Roman" w:cs="Times New Roman"/>
          <w:sz w:val="24"/>
          <w:szCs w:val="24"/>
        </w:rPr>
        <w:t>.</w:t>
      </w:r>
    </w:p>
    <w:p w:rsidR="00A97B00" w:rsidRDefault="00A97B00" w:rsidP="001E076F">
      <w:pPr>
        <w:spacing w:after="0" w:line="240" w:lineRule="auto"/>
        <w:ind w:firstLine="709"/>
        <w:jc w:val="center"/>
        <w:rPr>
          <w:rFonts w:ascii="Times New Roman" w:hAnsi="Times New Roman" w:cs="Times New Roman"/>
          <w:b/>
          <w:sz w:val="24"/>
          <w:szCs w:val="24"/>
        </w:rPr>
      </w:pPr>
    </w:p>
    <w:p w:rsidR="00D94BC5" w:rsidRPr="002D4DDB" w:rsidRDefault="00D94BC5" w:rsidP="001E076F">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13. </w:t>
      </w:r>
      <w:r w:rsidRPr="002D4DDB">
        <w:rPr>
          <w:rFonts w:ascii="Times New Roman" w:hAnsi="Times New Roman" w:cs="Times New Roman"/>
          <w:b/>
          <w:sz w:val="24"/>
          <w:szCs w:val="24"/>
        </w:rPr>
        <w:t>Муниципальные ценные бумаги</w:t>
      </w:r>
    </w:p>
    <w:p w:rsidR="005C0258" w:rsidRDefault="005C0258" w:rsidP="001E076F">
      <w:pPr>
        <w:autoSpaceDE w:val="0"/>
        <w:autoSpaceDN w:val="0"/>
        <w:adjustRightInd w:val="0"/>
        <w:spacing w:after="0" w:line="240" w:lineRule="auto"/>
        <w:ind w:firstLine="709"/>
        <w:jc w:val="both"/>
        <w:rPr>
          <w:rFonts w:ascii="Times New Roman" w:hAnsi="Times New Roman" w:cs="Times New Roman"/>
          <w:sz w:val="24"/>
          <w:szCs w:val="24"/>
        </w:rPr>
      </w:pPr>
    </w:p>
    <w:p w:rsidR="00D94BC5" w:rsidRPr="001E076F" w:rsidRDefault="00D94BC5" w:rsidP="001E076F">
      <w:pPr>
        <w:autoSpaceDE w:val="0"/>
        <w:autoSpaceDN w:val="0"/>
        <w:adjustRightInd w:val="0"/>
        <w:spacing w:after="0" w:line="240" w:lineRule="auto"/>
        <w:ind w:firstLine="709"/>
        <w:jc w:val="both"/>
        <w:rPr>
          <w:rFonts w:ascii="Times New Roman" w:hAnsi="Times New Roman" w:cs="Times New Roman"/>
          <w:sz w:val="24"/>
          <w:szCs w:val="24"/>
        </w:rPr>
      </w:pPr>
      <w:r w:rsidRPr="001E076F">
        <w:rPr>
          <w:rFonts w:ascii="Times New Roman" w:hAnsi="Times New Roman" w:cs="Times New Roman"/>
          <w:sz w:val="24"/>
          <w:szCs w:val="24"/>
        </w:rPr>
        <w:t>13.1 Муниципальными ценными бумагами признаются ценные бумаги, выпущенные от имени Района.</w:t>
      </w:r>
    </w:p>
    <w:p w:rsidR="00D94BC5" w:rsidRPr="001E076F" w:rsidRDefault="00D94BC5" w:rsidP="001E076F">
      <w:pPr>
        <w:autoSpaceDE w:val="0"/>
        <w:autoSpaceDN w:val="0"/>
        <w:adjustRightInd w:val="0"/>
        <w:spacing w:after="0" w:line="240" w:lineRule="auto"/>
        <w:ind w:firstLine="709"/>
        <w:jc w:val="both"/>
        <w:rPr>
          <w:rFonts w:ascii="Times New Roman" w:hAnsi="Times New Roman" w:cs="Times New Roman"/>
          <w:bCs/>
          <w:sz w:val="24"/>
          <w:szCs w:val="24"/>
        </w:rPr>
      </w:pPr>
      <w:r w:rsidRPr="001E076F">
        <w:rPr>
          <w:rFonts w:ascii="Times New Roman" w:hAnsi="Times New Roman" w:cs="Times New Roman"/>
          <w:bCs/>
          <w:sz w:val="24"/>
          <w:szCs w:val="24"/>
        </w:rPr>
        <w:t>13.2. Администрация Чаинского района выступает эмитентом муниципальных ценных бумаг.</w:t>
      </w:r>
    </w:p>
    <w:p w:rsidR="00D94BC5" w:rsidRPr="001E076F" w:rsidRDefault="00D94BC5" w:rsidP="001E076F">
      <w:pPr>
        <w:autoSpaceDE w:val="0"/>
        <w:autoSpaceDN w:val="0"/>
        <w:adjustRightInd w:val="0"/>
        <w:spacing w:after="0" w:line="240" w:lineRule="auto"/>
        <w:ind w:firstLine="709"/>
        <w:jc w:val="both"/>
        <w:rPr>
          <w:rFonts w:ascii="Times New Roman" w:hAnsi="Times New Roman" w:cs="Times New Roman"/>
          <w:sz w:val="24"/>
          <w:szCs w:val="24"/>
        </w:rPr>
      </w:pPr>
      <w:r w:rsidRPr="001E076F">
        <w:rPr>
          <w:rFonts w:ascii="Times New Roman" w:hAnsi="Times New Roman" w:cs="Times New Roman"/>
          <w:bCs/>
          <w:sz w:val="24"/>
          <w:szCs w:val="24"/>
        </w:rPr>
        <w:lastRenderedPageBreak/>
        <w:t xml:space="preserve">13.3. Постановлением Администрации Чаинского района </w:t>
      </w:r>
      <w:r w:rsidRPr="001E076F">
        <w:rPr>
          <w:rFonts w:ascii="Times New Roman" w:hAnsi="Times New Roman" w:cs="Times New Roman"/>
          <w:sz w:val="24"/>
          <w:szCs w:val="24"/>
        </w:rPr>
        <w:t xml:space="preserve">утверждаются Генеральные условия эмиссии и обращения муниципальных ценных бумаг (далее - Генеральные условия) </w:t>
      </w:r>
    </w:p>
    <w:p w:rsidR="00D94BC5" w:rsidRPr="001E076F" w:rsidRDefault="005C0258" w:rsidP="001E076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w:t>
      </w:r>
      <w:r w:rsidR="00D94BC5" w:rsidRPr="001E076F">
        <w:rPr>
          <w:rFonts w:ascii="Times New Roman" w:hAnsi="Times New Roman" w:cs="Times New Roman"/>
          <w:sz w:val="24"/>
          <w:szCs w:val="24"/>
        </w:rPr>
        <w:t xml:space="preserve"> соответствии с Генеральными условиями </w:t>
      </w:r>
      <w:r w:rsidR="00D94BC5" w:rsidRPr="001E076F">
        <w:rPr>
          <w:rFonts w:ascii="Times New Roman" w:hAnsi="Times New Roman" w:cs="Times New Roman"/>
          <w:bCs/>
          <w:sz w:val="24"/>
          <w:szCs w:val="24"/>
        </w:rPr>
        <w:t xml:space="preserve">Администрация Чаинского района </w:t>
      </w:r>
      <w:r w:rsidR="00D94BC5" w:rsidRPr="001E076F">
        <w:rPr>
          <w:rFonts w:ascii="Times New Roman" w:hAnsi="Times New Roman" w:cs="Times New Roman"/>
          <w:sz w:val="24"/>
          <w:szCs w:val="24"/>
        </w:rPr>
        <w:t xml:space="preserve">принимает постановление </w:t>
      </w:r>
      <w:r w:rsidR="00D94BC5" w:rsidRPr="001E076F">
        <w:rPr>
          <w:rFonts w:ascii="Times New Roman" w:hAnsi="Times New Roman" w:cs="Times New Roman"/>
          <w:bCs/>
          <w:sz w:val="24"/>
          <w:szCs w:val="24"/>
        </w:rPr>
        <w:t xml:space="preserve">Администрации Чаинского района </w:t>
      </w:r>
      <w:r w:rsidR="00D94BC5" w:rsidRPr="001E076F">
        <w:rPr>
          <w:rFonts w:ascii="Times New Roman" w:hAnsi="Times New Roman" w:cs="Times New Roman"/>
          <w:sz w:val="24"/>
          <w:szCs w:val="24"/>
        </w:rPr>
        <w:t xml:space="preserve">об условия эмиссии и обращения муниципальных ценных бумаг. </w:t>
      </w:r>
    </w:p>
    <w:p w:rsidR="00D94BC5" w:rsidRPr="001E076F" w:rsidRDefault="005C0258" w:rsidP="001E076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13.4. </w:t>
      </w:r>
      <w:r w:rsidR="00D94BC5" w:rsidRPr="001E076F">
        <w:rPr>
          <w:rFonts w:ascii="Times New Roman" w:hAnsi="Times New Roman" w:cs="Times New Roman"/>
          <w:sz w:val="24"/>
          <w:szCs w:val="24"/>
        </w:rPr>
        <w:t xml:space="preserve">Отчеты об итогах эмиссии муниципальных ценных бумаг предоставляются в соответствии с </w:t>
      </w:r>
      <w:hyperlink r:id="rId23" w:history="1">
        <w:r w:rsidR="00D94BC5" w:rsidRPr="001E076F">
          <w:rPr>
            <w:rFonts w:ascii="Times New Roman" w:hAnsi="Times New Roman" w:cs="Times New Roman"/>
            <w:sz w:val="24"/>
            <w:szCs w:val="24"/>
          </w:rPr>
          <w:t>правила</w:t>
        </w:r>
      </w:hyperlink>
      <w:r w:rsidR="00D94BC5" w:rsidRPr="001E076F">
        <w:rPr>
          <w:rFonts w:ascii="Times New Roman" w:hAnsi="Times New Roman" w:cs="Times New Roman"/>
          <w:sz w:val="24"/>
          <w:szCs w:val="24"/>
        </w:rPr>
        <w:t>ми, установленными Правительством Российской Федерации.</w:t>
      </w:r>
    </w:p>
    <w:p w:rsidR="00A444BC" w:rsidRPr="001E076F" w:rsidRDefault="00A444BC" w:rsidP="00A444BC">
      <w:pPr>
        <w:spacing w:after="0" w:line="240" w:lineRule="auto"/>
        <w:ind w:firstLine="709"/>
        <w:jc w:val="both"/>
        <w:rPr>
          <w:rFonts w:ascii="Times New Roman" w:hAnsi="Times New Roman" w:cs="Times New Roman"/>
          <w:sz w:val="24"/>
          <w:szCs w:val="24"/>
        </w:rPr>
      </w:pPr>
    </w:p>
    <w:p w:rsidR="002E2438" w:rsidRDefault="002E2438" w:rsidP="002E2438">
      <w:pPr>
        <w:spacing w:after="0" w:line="240" w:lineRule="auto"/>
        <w:ind w:firstLine="709"/>
        <w:jc w:val="center"/>
        <w:rPr>
          <w:rFonts w:ascii="Times New Roman" w:hAnsi="Times New Roman" w:cs="Times New Roman"/>
          <w:b/>
          <w:sz w:val="24"/>
          <w:szCs w:val="24"/>
        </w:rPr>
      </w:pPr>
      <w:r w:rsidRPr="005C0258">
        <w:rPr>
          <w:rFonts w:ascii="Times New Roman" w:hAnsi="Times New Roman" w:cs="Times New Roman"/>
          <w:b/>
          <w:sz w:val="24"/>
          <w:szCs w:val="24"/>
        </w:rPr>
        <w:t>14. Заключение кредитных договоров и соглашений</w:t>
      </w:r>
    </w:p>
    <w:p w:rsidR="002E2438" w:rsidRDefault="002E2438" w:rsidP="002E2438">
      <w:pPr>
        <w:spacing w:after="0" w:line="240" w:lineRule="auto"/>
        <w:ind w:firstLine="709"/>
        <w:jc w:val="center"/>
        <w:rPr>
          <w:rFonts w:ascii="Times New Roman" w:hAnsi="Times New Roman" w:cs="Times New Roman"/>
          <w:b/>
          <w:sz w:val="24"/>
          <w:szCs w:val="24"/>
        </w:rPr>
      </w:pPr>
    </w:p>
    <w:p w:rsidR="002E2438" w:rsidRPr="003449BD" w:rsidRDefault="002E2438" w:rsidP="002E2438">
      <w:pPr>
        <w:spacing w:after="0" w:line="240" w:lineRule="auto"/>
        <w:ind w:firstLine="709"/>
        <w:jc w:val="both"/>
        <w:rPr>
          <w:rFonts w:ascii="Times New Roman" w:hAnsi="Times New Roman" w:cs="Times New Roman"/>
          <w:sz w:val="24"/>
          <w:szCs w:val="24"/>
        </w:rPr>
      </w:pPr>
      <w:r w:rsidRPr="003449BD">
        <w:rPr>
          <w:rFonts w:ascii="Times New Roman" w:hAnsi="Times New Roman" w:cs="Times New Roman"/>
          <w:sz w:val="24"/>
          <w:szCs w:val="24"/>
        </w:rPr>
        <w:t xml:space="preserve">14.1. Администрация Чаинского района вправе заключать от имени Района кредитные договоры и соглашения на </w:t>
      </w:r>
      <w:r w:rsidRPr="003449BD">
        <w:rPr>
          <w:rFonts w:ascii="Times New Roman" w:hAnsi="Times New Roman" w:cs="Times New Roman"/>
          <w:bCs/>
          <w:sz w:val="24"/>
          <w:szCs w:val="24"/>
        </w:rPr>
        <w:t>финансирование дефицита бюджета Района, на погашение долговых обязательств Района, на пополнение в течение финансового года остатков средств на счетах бюджета Района</w:t>
      </w:r>
      <w:r w:rsidRPr="003449BD">
        <w:rPr>
          <w:rFonts w:ascii="Times New Roman" w:hAnsi="Times New Roman" w:cs="Times New Roman"/>
          <w:sz w:val="24"/>
          <w:szCs w:val="24"/>
        </w:rPr>
        <w:t>.</w:t>
      </w:r>
    </w:p>
    <w:p w:rsidR="002E2438" w:rsidRPr="003449BD" w:rsidRDefault="002E2438" w:rsidP="002E2438">
      <w:pPr>
        <w:autoSpaceDE w:val="0"/>
        <w:autoSpaceDN w:val="0"/>
        <w:adjustRightInd w:val="0"/>
        <w:spacing w:after="0" w:line="240" w:lineRule="auto"/>
        <w:ind w:firstLine="709"/>
        <w:jc w:val="both"/>
        <w:rPr>
          <w:rFonts w:ascii="Times New Roman" w:hAnsi="Times New Roman" w:cs="Times New Roman"/>
          <w:sz w:val="24"/>
          <w:szCs w:val="24"/>
        </w:rPr>
      </w:pPr>
      <w:r w:rsidRPr="003449BD">
        <w:rPr>
          <w:rFonts w:ascii="Times New Roman" w:hAnsi="Times New Roman" w:cs="Times New Roman"/>
          <w:sz w:val="24"/>
          <w:szCs w:val="24"/>
        </w:rPr>
        <w:t xml:space="preserve">Привлечение всех видов заимствований производится на условиях </w:t>
      </w:r>
      <w:proofErr w:type="spellStart"/>
      <w:r w:rsidRPr="003449BD">
        <w:rPr>
          <w:rFonts w:ascii="Times New Roman" w:hAnsi="Times New Roman" w:cs="Times New Roman"/>
          <w:sz w:val="24"/>
          <w:szCs w:val="24"/>
        </w:rPr>
        <w:t>возмездности</w:t>
      </w:r>
      <w:proofErr w:type="spellEnd"/>
      <w:r w:rsidRPr="003449BD">
        <w:rPr>
          <w:rFonts w:ascii="Times New Roman" w:hAnsi="Times New Roman" w:cs="Times New Roman"/>
          <w:sz w:val="24"/>
          <w:szCs w:val="24"/>
        </w:rPr>
        <w:t xml:space="preserve"> и возвратности.</w:t>
      </w:r>
    </w:p>
    <w:p w:rsidR="002E2438" w:rsidRPr="003449BD" w:rsidRDefault="002E2438" w:rsidP="002E2438">
      <w:pPr>
        <w:spacing w:after="0" w:line="240" w:lineRule="auto"/>
        <w:ind w:firstLine="709"/>
        <w:jc w:val="both"/>
        <w:rPr>
          <w:rFonts w:ascii="Times New Roman" w:hAnsi="Times New Roman" w:cs="Times New Roman"/>
          <w:sz w:val="24"/>
          <w:szCs w:val="24"/>
        </w:rPr>
      </w:pPr>
      <w:r w:rsidRPr="003449BD">
        <w:rPr>
          <w:rFonts w:ascii="Times New Roman" w:hAnsi="Times New Roman" w:cs="Times New Roman"/>
          <w:sz w:val="24"/>
          <w:szCs w:val="24"/>
        </w:rPr>
        <w:t>14.2. Администрация Чаинского района вправе получать кредиты от юридических лиц (в том числе в банках и иных кредитных организациях) в пределах объема муниципального долга, утвержденного решением Думы Чаинского района о бюджете Района на очередной финансовый год (очередной финансовый год и плановый период), и в соответствии с утвержденной программой муниципальных внутренних заимствований Района.</w:t>
      </w:r>
    </w:p>
    <w:p w:rsidR="002E2438" w:rsidRPr="003449BD" w:rsidRDefault="002E2438" w:rsidP="002E2438">
      <w:pPr>
        <w:pStyle w:val="ConsNormal"/>
        <w:widowControl/>
        <w:ind w:right="0" w:firstLine="709"/>
        <w:jc w:val="both"/>
        <w:rPr>
          <w:rFonts w:ascii="Times New Roman" w:hAnsi="Times New Roman" w:cs="Times New Roman"/>
          <w:sz w:val="24"/>
          <w:szCs w:val="24"/>
        </w:rPr>
      </w:pPr>
      <w:r w:rsidRPr="003449BD">
        <w:rPr>
          <w:rFonts w:ascii="Times New Roman" w:hAnsi="Times New Roman" w:cs="Times New Roman"/>
          <w:sz w:val="24"/>
          <w:szCs w:val="24"/>
        </w:rPr>
        <w:t xml:space="preserve">14.3. Порядок получения и условия привлечения кредитов определяются кредитными договорами, заключенными в соответствии с действующим законодательством. В кредитном договоре должны быть определены предмет договора, цель и размер кредита. </w:t>
      </w:r>
    </w:p>
    <w:p w:rsidR="002E2438" w:rsidRPr="003449BD" w:rsidRDefault="002E2438" w:rsidP="002E2438">
      <w:pPr>
        <w:pStyle w:val="ConsNormal"/>
        <w:widowControl/>
        <w:ind w:right="0" w:firstLine="709"/>
        <w:jc w:val="both"/>
        <w:rPr>
          <w:rFonts w:ascii="Times New Roman" w:hAnsi="Times New Roman" w:cs="Times New Roman"/>
          <w:sz w:val="24"/>
          <w:szCs w:val="24"/>
        </w:rPr>
      </w:pPr>
      <w:r w:rsidRPr="003449BD">
        <w:rPr>
          <w:rFonts w:ascii="Times New Roman" w:hAnsi="Times New Roman" w:cs="Times New Roman"/>
          <w:sz w:val="24"/>
          <w:szCs w:val="24"/>
        </w:rPr>
        <w:t>Обязательным условием заключения кредитного договора является определение в договоре следующих условий:</w:t>
      </w:r>
    </w:p>
    <w:p w:rsidR="002E2438" w:rsidRPr="003449BD" w:rsidRDefault="002E2438" w:rsidP="002E2438">
      <w:pPr>
        <w:spacing w:after="0" w:line="240" w:lineRule="auto"/>
        <w:ind w:firstLine="709"/>
        <w:jc w:val="both"/>
        <w:rPr>
          <w:rFonts w:ascii="Times New Roman" w:hAnsi="Times New Roman" w:cs="Times New Roman"/>
          <w:sz w:val="24"/>
          <w:szCs w:val="24"/>
        </w:rPr>
      </w:pPr>
      <w:r w:rsidRPr="003449BD">
        <w:rPr>
          <w:rFonts w:ascii="Times New Roman" w:hAnsi="Times New Roman" w:cs="Times New Roman"/>
          <w:sz w:val="24"/>
          <w:szCs w:val="24"/>
        </w:rPr>
        <w:t>1) цели привлечения кредита;</w:t>
      </w:r>
    </w:p>
    <w:p w:rsidR="002E2438" w:rsidRPr="003449BD" w:rsidRDefault="002E2438" w:rsidP="002E2438">
      <w:pPr>
        <w:spacing w:after="0" w:line="240" w:lineRule="auto"/>
        <w:ind w:firstLine="709"/>
        <w:jc w:val="both"/>
        <w:rPr>
          <w:rFonts w:ascii="Times New Roman" w:hAnsi="Times New Roman" w:cs="Times New Roman"/>
          <w:sz w:val="24"/>
          <w:szCs w:val="24"/>
        </w:rPr>
      </w:pPr>
      <w:r w:rsidRPr="003449BD">
        <w:rPr>
          <w:rFonts w:ascii="Times New Roman" w:hAnsi="Times New Roman" w:cs="Times New Roman"/>
          <w:sz w:val="24"/>
          <w:szCs w:val="24"/>
        </w:rPr>
        <w:t>2) суммы кредита;</w:t>
      </w:r>
    </w:p>
    <w:p w:rsidR="002E2438" w:rsidRPr="003449BD" w:rsidRDefault="002E2438" w:rsidP="002E2438">
      <w:pPr>
        <w:spacing w:after="0" w:line="240" w:lineRule="auto"/>
        <w:ind w:firstLine="709"/>
        <w:jc w:val="both"/>
        <w:rPr>
          <w:rFonts w:ascii="Times New Roman" w:hAnsi="Times New Roman" w:cs="Times New Roman"/>
          <w:sz w:val="24"/>
          <w:szCs w:val="24"/>
        </w:rPr>
      </w:pPr>
      <w:r w:rsidRPr="003449BD">
        <w:rPr>
          <w:rFonts w:ascii="Times New Roman" w:hAnsi="Times New Roman" w:cs="Times New Roman"/>
          <w:sz w:val="24"/>
          <w:szCs w:val="24"/>
        </w:rPr>
        <w:t>3) срока погашения кредита;</w:t>
      </w:r>
    </w:p>
    <w:p w:rsidR="002E2438" w:rsidRPr="003449BD" w:rsidRDefault="002E2438" w:rsidP="002E2438">
      <w:pPr>
        <w:spacing w:after="0" w:line="240" w:lineRule="auto"/>
        <w:ind w:firstLine="709"/>
        <w:jc w:val="both"/>
        <w:rPr>
          <w:rFonts w:ascii="Times New Roman" w:hAnsi="Times New Roman" w:cs="Times New Roman"/>
          <w:sz w:val="24"/>
          <w:szCs w:val="24"/>
        </w:rPr>
      </w:pPr>
      <w:r w:rsidRPr="003449BD">
        <w:rPr>
          <w:rFonts w:ascii="Times New Roman" w:hAnsi="Times New Roman" w:cs="Times New Roman"/>
          <w:sz w:val="24"/>
          <w:szCs w:val="24"/>
        </w:rPr>
        <w:t xml:space="preserve">4) </w:t>
      </w:r>
      <w:r>
        <w:rPr>
          <w:rFonts w:ascii="Times New Roman" w:hAnsi="Times New Roman" w:cs="Times New Roman"/>
          <w:sz w:val="24"/>
          <w:szCs w:val="24"/>
        </w:rPr>
        <w:t xml:space="preserve">размер </w:t>
      </w:r>
      <w:r w:rsidRPr="003449BD">
        <w:rPr>
          <w:rFonts w:ascii="Times New Roman" w:hAnsi="Times New Roman" w:cs="Times New Roman"/>
          <w:sz w:val="24"/>
          <w:szCs w:val="24"/>
        </w:rPr>
        <w:t>процентной ставки за пользование кредитом;</w:t>
      </w:r>
    </w:p>
    <w:p w:rsidR="002E2438" w:rsidRPr="003449BD" w:rsidRDefault="002E2438" w:rsidP="002E2438">
      <w:pPr>
        <w:spacing w:after="0" w:line="240" w:lineRule="auto"/>
        <w:ind w:firstLine="709"/>
        <w:jc w:val="both"/>
        <w:rPr>
          <w:rFonts w:ascii="Times New Roman" w:hAnsi="Times New Roman" w:cs="Times New Roman"/>
          <w:sz w:val="24"/>
          <w:szCs w:val="24"/>
        </w:rPr>
      </w:pPr>
      <w:r w:rsidRPr="003449BD">
        <w:rPr>
          <w:rFonts w:ascii="Times New Roman" w:hAnsi="Times New Roman" w:cs="Times New Roman"/>
          <w:sz w:val="24"/>
          <w:szCs w:val="24"/>
        </w:rPr>
        <w:t>5) обеспечения кредита;</w:t>
      </w:r>
    </w:p>
    <w:p w:rsidR="002E2438" w:rsidRPr="003449BD" w:rsidRDefault="002E2438" w:rsidP="002E2438">
      <w:pPr>
        <w:spacing w:after="0" w:line="240" w:lineRule="auto"/>
        <w:ind w:firstLine="709"/>
        <w:jc w:val="both"/>
        <w:rPr>
          <w:rFonts w:ascii="Times New Roman" w:hAnsi="Times New Roman" w:cs="Times New Roman"/>
          <w:sz w:val="24"/>
          <w:szCs w:val="24"/>
        </w:rPr>
      </w:pPr>
      <w:r w:rsidRPr="003449BD">
        <w:rPr>
          <w:rFonts w:ascii="Times New Roman" w:hAnsi="Times New Roman" w:cs="Times New Roman"/>
          <w:sz w:val="24"/>
          <w:szCs w:val="24"/>
        </w:rPr>
        <w:t xml:space="preserve">6) целевого использования кредита. </w:t>
      </w:r>
    </w:p>
    <w:p w:rsidR="002E2438" w:rsidRPr="003449BD" w:rsidRDefault="002E2438" w:rsidP="002E2438">
      <w:pPr>
        <w:pStyle w:val="ConsNormal"/>
        <w:widowControl/>
        <w:ind w:right="0" w:firstLine="709"/>
        <w:jc w:val="both"/>
        <w:rPr>
          <w:rFonts w:ascii="Times New Roman" w:hAnsi="Times New Roman" w:cs="Times New Roman"/>
          <w:sz w:val="24"/>
          <w:szCs w:val="24"/>
        </w:rPr>
      </w:pPr>
      <w:r w:rsidRPr="003449BD">
        <w:rPr>
          <w:rFonts w:ascii="Times New Roman" w:hAnsi="Times New Roman" w:cs="Times New Roman"/>
          <w:sz w:val="24"/>
          <w:szCs w:val="24"/>
        </w:rPr>
        <w:t xml:space="preserve">14.4. Кредиты могут привлекаться на краткосрочной (сроком до одного года) и долгосрочной (сроком более одного года) основе. Срок погашения кредита по каждому кредитному договору определяется исходя из целей привлечения кредита, установленных настоящим Порядком, и не может превышать текущего финансового года, за исключением случаев привлечения кредитов для финансирования расходов бюджета Района на погашение долговых обязательств Района и в целях реструктуризации муниципального долга. </w:t>
      </w:r>
    </w:p>
    <w:p w:rsidR="002E2438" w:rsidRPr="003449BD" w:rsidRDefault="002E2438" w:rsidP="002E2438">
      <w:pPr>
        <w:autoSpaceDE w:val="0"/>
        <w:autoSpaceDN w:val="0"/>
        <w:adjustRightInd w:val="0"/>
        <w:spacing w:after="0" w:line="240" w:lineRule="auto"/>
        <w:ind w:firstLine="709"/>
        <w:jc w:val="both"/>
        <w:rPr>
          <w:rFonts w:ascii="Times New Roman" w:hAnsi="Times New Roman" w:cs="Times New Roman"/>
          <w:sz w:val="24"/>
          <w:szCs w:val="24"/>
        </w:rPr>
      </w:pPr>
      <w:r w:rsidRPr="003449BD">
        <w:rPr>
          <w:rFonts w:ascii="Times New Roman" w:hAnsi="Times New Roman" w:cs="Times New Roman"/>
          <w:sz w:val="24"/>
          <w:szCs w:val="24"/>
        </w:rPr>
        <w:t>14.5. Бюджету Района из бюджета Томской области могут предоставляться бюджетные кредиты на срок до трех лет.</w:t>
      </w:r>
    </w:p>
    <w:p w:rsidR="002E2438" w:rsidRPr="003449BD" w:rsidRDefault="002E2438" w:rsidP="002E2438">
      <w:pPr>
        <w:autoSpaceDE w:val="0"/>
        <w:autoSpaceDN w:val="0"/>
        <w:adjustRightInd w:val="0"/>
        <w:spacing w:after="0" w:line="240" w:lineRule="auto"/>
        <w:ind w:firstLine="709"/>
        <w:jc w:val="both"/>
        <w:rPr>
          <w:rFonts w:ascii="Times New Roman" w:hAnsi="Times New Roman" w:cs="Times New Roman"/>
          <w:sz w:val="24"/>
          <w:szCs w:val="24"/>
        </w:rPr>
      </w:pPr>
      <w:r w:rsidRPr="003449BD">
        <w:rPr>
          <w:rFonts w:ascii="Times New Roman" w:hAnsi="Times New Roman" w:cs="Times New Roman"/>
          <w:sz w:val="24"/>
          <w:szCs w:val="24"/>
        </w:rPr>
        <w:t>Привлечение бюджетных кредитов из областного бюджета осуществляется в порядке и в соответствии с положениями о предоставлении, использовании и возврате бюджетных кредитов, нормативными правовыми актами Администрации Томской области.</w:t>
      </w:r>
    </w:p>
    <w:p w:rsidR="002E2438" w:rsidRPr="003449BD" w:rsidRDefault="002E2438" w:rsidP="002E2438">
      <w:pPr>
        <w:autoSpaceDE w:val="0"/>
        <w:autoSpaceDN w:val="0"/>
        <w:adjustRightInd w:val="0"/>
        <w:spacing w:after="0" w:line="240" w:lineRule="auto"/>
        <w:ind w:firstLine="709"/>
        <w:jc w:val="both"/>
        <w:rPr>
          <w:rFonts w:ascii="Times New Roman" w:hAnsi="Times New Roman" w:cs="Times New Roman"/>
          <w:sz w:val="24"/>
          <w:szCs w:val="24"/>
        </w:rPr>
      </w:pPr>
      <w:r w:rsidRPr="003449BD">
        <w:rPr>
          <w:rFonts w:ascii="Times New Roman" w:hAnsi="Times New Roman" w:cs="Times New Roman"/>
          <w:sz w:val="24"/>
          <w:szCs w:val="24"/>
        </w:rPr>
        <w:t>К правоотношениям сторон, вытекающим из договора о предоставлении бюджетного кредита, применяется гражданское законодательство Российской Федерации, если иное не предусмотрено Бюджетным кодексом.</w:t>
      </w:r>
    </w:p>
    <w:p w:rsidR="002E2438" w:rsidRDefault="002E2438" w:rsidP="002E2438">
      <w:pPr>
        <w:spacing w:after="0" w:line="240" w:lineRule="auto"/>
        <w:ind w:firstLine="709"/>
        <w:jc w:val="both"/>
        <w:rPr>
          <w:rFonts w:ascii="Times New Roman" w:hAnsi="Times New Roman" w:cs="Times New Roman"/>
          <w:sz w:val="24"/>
          <w:szCs w:val="24"/>
        </w:rPr>
      </w:pPr>
    </w:p>
    <w:p w:rsidR="00B64846" w:rsidRDefault="00B64846" w:rsidP="005C0258">
      <w:pPr>
        <w:autoSpaceDE w:val="0"/>
        <w:autoSpaceDN w:val="0"/>
        <w:adjustRightInd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lastRenderedPageBreak/>
        <w:t>1</w:t>
      </w:r>
      <w:r w:rsidR="00A444BC">
        <w:rPr>
          <w:rFonts w:ascii="Times New Roman" w:hAnsi="Times New Roman" w:cs="Times New Roman"/>
          <w:b/>
          <w:bCs/>
          <w:sz w:val="24"/>
          <w:szCs w:val="24"/>
        </w:rPr>
        <w:t>5</w:t>
      </w:r>
      <w:r>
        <w:rPr>
          <w:rFonts w:ascii="Times New Roman" w:hAnsi="Times New Roman" w:cs="Times New Roman"/>
          <w:b/>
          <w:bCs/>
          <w:sz w:val="24"/>
          <w:szCs w:val="24"/>
        </w:rPr>
        <w:t>. Объем расходов на обслуживание муниципального долга</w:t>
      </w:r>
    </w:p>
    <w:p w:rsidR="005C0258" w:rsidRDefault="005C0258" w:rsidP="005C0258">
      <w:pPr>
        <w:autoSpaceDE w:val="0"/>
        <w:autoSpaceDN w:val="0"/>
        <w:adjustRightInd w:val="0"/>
        <w:spacing w:after="0" w:line="240" w:lineRule="auto"/>
        <w:jc w:val="center"/>
        <w:outlineLvl w:val="0"/>
        <w:rPr>
          <w:rFonts w:ascii="Times New Roman" w:hAnsi="Times New Roman" w:cs="Times New Roman"/>
          <w:b/>
          <w:bCs/>
          <w:sz w:val="24"/>
          <w:szCs w:val="24"/>
        </w:rPr>
      </w:pPr>
    </w:p>
    <w:p w:rsidR="00B64846" w:rsidRDefault="00A444BC" w:rsidP="005C0258">
      <w:pPr>
        <w:autoSpaceDE w:val="0"/>
        <w:autoSpaceDN w:val="0"/>
        <w:adjustRightInd w:val="0"/>
        <w:spacing w:after="0" w:line="240" w:lineRule="auto"/>
        <w:ind w:firstLine="709"/>
        <w:jc w:val="both"/>
        <w:rPr>
          <w:rFonts w:ascii="Times New Roman" w:hAnsi="Times New Roman" w:cs="Times New Roman"/>
          <w:sz w:val="24"/>
          <w:szCs w:val="24"/>
        </w:rPr>
      </w:pPr>
      <w:r w:rsidRPr="005C0258">
        <w:rPr>
          <w:rFonts w:ascii="Times New Roman" w:hAnsi="Times New Roman" w:cs="Times New Roman"/>
          <w:sz w:val="24"/>
          <w:szCs w:val="24"/>
        </w:rPr>
        <w:t xml:space="preserve">15.1. </w:t>
      </w:r>
      <w:r w:rsidR="00B64846" w:rsidRPr="005C0258">
        <w:rPr>
          <w:rFonts w:ascii="Times New Roman" w:hAnsi="Times New Roman" w:cs="Times New Roman"/>
          <w:sz w:val="24"/>
          <w:szCs w:val="24"/>
        </w:rPr>
        <w:t xml:space="preserve">Объем расходов на обслуживание муниципального долга в очередном финансовом году и плановом периоде, утвержденный решением Думы Чаинского района о бюджете Района на очередной финансовый год </w:t>
      </w:r>
      <w:r w:rsidR="004D683D">
        <w:rPr>
          <w:rFonts w:ascii="Times New Roman" w:hAnsi="Times New Roman" w:cs="Times New Roman"/>
          <w:sz w:val="24"/>
          <w:szCs w:val="24"/>
        </w:rPr>
        <w:t xml:space="preserve">(очередной финансовый год </w:t>
      </w:r>
      <w:r w:rsidR="00B64846" w:rsidRPr="005C0258">
        <w:rPr>
          <w:rFonts w:ascii="Times New Roman" w:hAnsi="Times New Roman" w:cs="Times New Roman"/>
          <w:sz w:val="24"/>
          <w:szCs w:val="24"/>
        </w:rPr>
        <w:t>и плановый период</w:t>
      </w:r>
      <w:r w:rsidR="004D683D">
        <w:rPr>
          <w:rFonts w:ascii="Times New Roman" w:hAnsi="Times New Roman" w:cs="Times New Roman"/>
          <w:sz w:val="24"/>
          <w:szCs w:val="24"/>
        </w:rPr>
        <w:t>)</w:t>
      </w:r>
      <w:r w:rsidR="00B64846" w:rsidRPr="005C0258">
        <w:rPr>
          <w:rFonts w:ascii="Times New Roman" w:hAnsi="Times New Roman" w:cs="Times New Roman"/>
          <w:sz w:val="24"/>
          <w:szCs w:val="24"/>
        </w:rPr>
        <w:t>, по данным отчета об исполнении бюджета Района за отчетный финансовый год не должен превышать 15 процентов объема расходов бюджета Района,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960119" w:rsidRDefault="00960119" w:rsidP="00F5658D">
      <w:pPr>
        <w:spacing w:after="0" w:line="240" w:lineRule="auto"/>
        <w:ind w:firstLine="709"/>
        <w:jc w:val="both"/>
        <w:rPr>
          <w:rFonts w:ascii="Times New Roman" w:hAnsi="Times New Roman" w:cs="Times New Roman"/>
          <w:sz w:val="24"/>
          <w:szCs w:val="24"/>
        </w:rPr>
      </w:pPr>
    </w:p>
    <w:p w:rsidR="00D342B3" w:rsidRDefault="00D342B3" w:rsidP="005C0258">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b/>
          <w:bCs/>
          <w:sz w:val="24"/>
          <w:szCs w:val="24"/>
        </w:rPr>
        <w:t>1</w:t>
      </w:r>
      <w:r w:rsidR="00A444BC">
        <w:rPr>
          <w:rFonts w:ascii="Times New Roman" w:hAnsi="Times New Roman" w:cs="Times New Roman"/>
          <w:b/>
          <w:bCs/>
          <w:sz w:val="24"/>
          <w:szCs w:val="24"/>
        </w:rPr>
        <w:t>6</w:t>
      </w:r>
      <w:r>
        <w:rPr>
          <w:rFonts w:ascii="Times New Roman" w:hAnsi="Times New Roman" w:cs="Times New Roman"/>
          <w:b/>
          <w:bCs/>
          <w:sz w:val="24"/>
          <w:szCs w:val="24"/>
        </w:rPr>
        <w:t>. Просроченная задолженность по долговым обязательствам Района</w:t>
      </w:r>
    </w:p>
    <w:p w:rsidR="00D342B3" w:rsidRDefault="00D342B3" w:rsidP="00D342B3">
      <w:pPr>
        <w:autoSpaceDE w:val="0"/>
        <w:autoSpaceDN w:val="0"/>
        <w:adjustRightInd w:val="0"/>
        <w:spacing w:after="0" w:line="240" w:lineRule="auto"/>
        <w:ind w:firstLine="540"/>
        <w:jc w:val="both"/>
        <w:rPr>
          <w:rFonts w:ascii="Times New Roman" w:hAnsi="Times New Roman" w:cs="Times New Roman"/>
          <w:sz w:val="24"/>
          <w:szCs w:val="24"/>
        </w:rPr>
      </w:pPr>
    </w:p>
    <w:p w:rsidR="00D342B3" w:rsidRPr="005C0258" w:rsidRDefault="00687222" w:rsidP="005C0258">
      <w:pPr>
        <w:autoSpaceDE w:val="0"/>
        <w:autoSpaceDN w:val="0"/>
        <w:adjustRightInd w:val="0"/>
        <w:spacing w:after="0" w:line="240" w:lineRule="auto"/>
        <w:ind w:firstLine="709"/>
        <w:jc w:val="both"/>
        <w:rPr>
          <w:rFonts w:ascii="Times New Roman" w:hAnsi="Times New Roman" w:cs="Times New Roman"/>
          <w:sz w:val="24"/>
          <w:szCs w:val="24"/>
        </w:rPr>
      </w:pPr>
      <w:r w:rsidRPr="005C0258">
        <w:rPr>
          <w:rFonts w:ascii="Times New Roman" w:hAnsi="Times New Roman" w:cs="Times New Roman"/>
          <w:sz w:val="24"/>
          <w:szCs w:val="24"/>
        </w:rPr>
        <w:t>1</w:t>
      </w:r>
      <w:r w:rsidR="00A444BC" w:rsidRPr="005C0258">
        <w:rPr>
          <w:rFonts w:ascii="Times New Roman" w:hAnsi="Times New Roman" w:cs="Times New Roman"/>
          <w:sz w:val="24"/>
          <w:szCs w:val="24"/>
        </w:rPr>
        <w:t>6</w:t>
      </w:r>
      <w:r w:rsidRPr="005C0258">
        <w:rPr>
          <w:rFonts w:ascii="Times New Roman" w:hAnsi="Times New Roman" w:cs="Times New Roman"/>
          <w:sz w:val="24"/>
          <w:szCs w:val="24"/>
        </w:rPr>
        <w:t>.</w:t>
      </w:r>
      <w:r w:rsidR="00D342B3" w:rsidRPr="005C0258">
        <w:rPr>
          <w:rFonts w:ascii="Times New Roman" w:hAnsi="Times New Roman" w:cs="Times New Roman"/>
          <w:sz w:val="24"/>
          <w:szCs w:val="24"/>
        </w:rPr>
        <w:t>1. Под возникшей вследствие решений, действий или бездействия Администрации Чаинского района просроченной задолженностью по долговым обязательствам Района понимается задолженность Района, образовавшаяся ввиду неисполнения или ненадлежащего исполнения в установленный срок долговых обязательств Района.</w:t>
      </w:r>
    </w:p>
    <w:p w:rsidR="00687222" w:rsidRDefault="00687222" w:rsidP="005C0258">
      <w:pPr>
        <w:spacing w:after="0" w:line="240" w:lineRule="auto"/>
        <w:ind w:firstLine="709"/>
        <w:jc w:val="both"/>
        <w:rPr>
          <w:rFonts w:ascii="Times New Roman" w:hAnsi="Times New Roman" w:cs="Times New Roman"/>
          <w:sz w:val="24"/>
          <w:szCs w:val="24"/>
        </w:rPr>
      </w:pPr>
      <w:r w:rsidRPr="005C0258">
        <w:rPr>
          <w:rFonts w:ascii="Times New Roman" w:hAnsi="Times New Roman" w:cs="Times New Roman"/>
          <w:sz w:val="24"/>
          <w:szCs w:val="24"/>
        </w:rPr>
        <w:t>1</w:t>
      </w:r>
      <w:r w:rsidR="00A444BC" w:rsidRPr="005C0258">
        <w:rPr>
          <w:rFonts w:ascii="Times New Roman" w:hAnsi="Times New Roman" w:cs="Times New Roman"/>
          <w:sz w:val="24"/>
          <w:szCs w:val="24"/>
        </w:rPr>
        <w:t>6</w:t>
      </w:r>
      <w:r w:rsidRPr="005C0258">
        <w:rPr>
          <w:rFonts w:ascii="Times New Roman" w:hAnsi="Times New Roman" w:cs="Times New Roman"/>
          <w:sz w:val="24"/>
          <w:szCs w:val="24"/>
        </w:rPr>
        <w:t>.</w:t>
      </w:r>
      <w:r w:rsidR="00D342B3" w:rsidRPr="005C0258">
        <w:rPr>
          <w:rFonts w:ascii="Times New Roman" w:hAnsi="Times New Roman" w:cs="Times New Roman"/>
          <w:sz w:val="24"/>
          <w:szCs w:val="24"/>
        </w:rPr>
        <w:t>2. Под объемом (размером) просроченной задолженности по долговым обязательствам Района понимается суммарный объем неисполненных в установленный срок долговых обязательств Района, срок исполнения которых наступил, включая объем обязательств по возврату суммы займа (кредита), по уплате процентов на сумму займа (кредита), иных платежей, предусмотренных условиями займа (кредита), соглашениями (договорами), заключенными от имени Района, объем обязательств по исполнению муниципальных гарантий и иных долговых обязательств Района. В объем просроченной задолженности Района также включается сумма неустойки (штрафов, пеней) и процентов, начисленных за просрочку</w:t>
      </w:r>
      <w:r w:rsidRPr="005C0258">
        <w:rPr>
          <w:rFonts w:ascii="Times New Roman" w:hAnsi="Times New Roman" w:cs="Times New Roman"/>
          <w:sz w:val="24"/>
          <w:szCs w:val="24"/>
        </w:rPr>
        <w:t xml:space="preserve"> исполнения долговых обязательств.</w:t>
      </w:r>
    </w:p>
    <w:p w:rsidR="00687222" w:rsidRDefault="00687222" w:rsidP="00687222">
      <w:pPr>
        <w:spacing w:after="0" w:line="240" w:lineRule="auto"/>
        <w:ind w:firstLine="709"/>
        <w:jc w:val="both"/>
        <w:rPr>
          <w:rFonts w:ascii="Times New Roman" w:hAnsi="Times New Roman" w:cs="Times New Roman"/>
          <w:sz w:val="24"/>
          <w:szCs w:val="24"/>
        </w:rPr>
      </w:pPr>
    </w:p>
    <w:p w:rsidR="007D7E6E" w:rsidRDefault="00687222" w:rsidP="007D7E6E">
      <w:pPr>
        <w:autoSpaceDE w:val="0"/>
        <w:autoSpaceDN w:val="0"/>
        <w:adjustRightInd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1</w:t>
      </w:r>
      <w:r w:rsidR="00A444BC">
        <w:rPr>
          <w:rFonts w:ascii="Times New Roman" w:hAnsi="Times New Roman" w:cs="Times New Roman"/>
          <w:b/>
          <w:bCs/>
          <w:sz w:val="24"/>
          <w:szCs w:val="24"/>
        </w:rPr>
        <w:t>7</w:t>
      </w:r>
      <w:r>
        <w:rPr>
          <w:rFonts w:ascii="Times New Roman" w:hAnsi="Times New Roman" w:cs="Times New Roman"/>
          <w:b/>
          <w:bCs/>
          <w:sz w:val="24"/>
          <w:szCs w:val="24"/>
        </w:rPr>
        <w:t xml:space="preserve">. Отражение в бюджете Района поступлений средств от заимствований, </w:t>
      </w:r>
    </w:p>
    <w:p w:rsidR="007D7E6E" w:rsidRDefault="00687222" w:rsidP="007D7E6E">
      <w:pPr>
        <w:autoSpaceDE w:val="0"/>
        <w:autoSpaceDN w:val="0"/>
        <w:adjustRightInd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 xml:space="preserve">погашения муниципального долга, возникшего из заимствований, </w:t>
      </w:r>
    </w:p>
    <w:p w:rsidR="00687222" w:rsidRDefault="00687222" w:rsidP="007D7E6E">
      <w:pPr>
        <w:autoSpaceDE w:val="0"/>
        <w:autoSpaceDN w:val="0"/>
        <w:adjustRightInd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и расходов на его обслуживание</w:t>
      </w:r>
    </w:p>
    <w:p w:rsidR="00687222" w:rsidRDefault="00687222" w:rsidP="00687222">
      <w:pPr>
        <w:autoSpaceDE w:val="0"/>
        <w:autoSpaceDN w:val="0"/>
        <w:adjustRightInd w:val="0"/>
        <w:spacing w:after="0" w:line="240" w:lineRule="auto"/>
        <w:jc w:val="both"/>
        <w:rPr>
          <w:rFonts w:ascii="Times New Roman" w:hAnsi="Times New Roman" w:cs="Times New Roman"/>
          <w:sz w:val="24"/>
          <w:szCs w:val="24"/>
        </w:rPr>
      </w:pPr>
    </w:p>
    <w:p w:rsidR="00687222" w:rsidRPr="007D7E6E" w:rsidRDefault="00687222" w:rsidP="007D7E6E">
      <w:pPr>
        <w:autoSpaceDE w:val="0"/>
        <w:autoSpaceDN w:val="0"/>
        <w:adjustRightInd w:val="0"/>
        <w:spacing w:after="0" w:line="240" w:lineRule="auto"/>
        <w:ind w:firstLine="709"/>
        <w:jc w:val="both"/>
        <w:rPr>
          <w:rFonts w:ascii="Times New Roman" w:hAnsi="Times New Roman" w:cs="Times New Roman"/>
          <w:sz w:val="24"/>
          <w:szCs w:val="24"/>
        </w:rPr>
      </w:pPr>
      <w:r w:rsidRPr="007D7E6E">
        <w:rPr>
          <w:rFonts w:ascii="Times New Roman" w:hAnsi="Times New Roman" w:cs="Times New Roman"/>
          <w:sz w:val="24"/>
          <w:szCs w:val="24"/>
        </w:rPr>
        <w:t>1</w:t>
      </w:r>
      <w:r w:rsidR="00A444BC" w:rsidRPr="007D7E6E">
        <w:rPr>
          <w:rFonts w:ascii="Times New Roman" w:hAnsi="Times New Roman" w:cs="Times New Roman"/>
          <w:sz w:val="24"/>
          <w:szCs w:val="24"/>
        </w:rPr>
        <w:t>7</w:t>
      </w:r>
      <w:r w:rsidRPr="007D7E6E">
        <w:rPr>
          <w:rFonts w:ascii="Times New Roman" w:hAnsi="Times New Roman" w:cs="Times New Roman"/>
          <w:sz w:val="24"/>
          <w:szCs w:val="24"/>
        </w:rPr>
        <w:t>.1. Поступления в бюджет Района средств от заимствований учитываются в источниках финансирования дефицита бюджета Района путем увеличения объема источников финансирования дефицита бюджета Района.</w:t>
      </w:r>
    </w:p>
    <w:p w:rsidR="00687222" w:rsidRPr="007D7E6E" w:rsidRDefault="00687222" w:rsidP="007D7E6E">
      <w:pPr>
        <w:autoSpaceDE w:val="0"/>
        <w:autoSpaceDN w:val="0"/>
        <w:adjustRightInd w:val="0"/>
        <w:spacing w:after="0" w:line="240" w:lineRule="auto"/>
        <w:ind w:firstLine="709"/>
        <w:jc w:val="both"/>
        <w:rPr>
          <w:rFonts w:ascii="Times New Roman" w:hAnsi="Times New Roman" w:cs="Times New Roman"/>
          <w:sz w:val="24"/>
          <w:szCs w:val="24"/>
        </w:rPr>
      </w:pPr>
      <w:r w:rsidRPr="007D7E6E">
        <w:rPr>
          <w:rFonts w:ascii="Times New Roman" w:hAnsi="Times New Roman" w:cs="Times New Roman"/>
          <w:sz w:val="24"/>
          <w:szCs w:val="24"/>
        </w:rPr>
        <w:t>1</w:t>
      </w:r>
      <w:r w:rsidR="00A444BC" w:rsidRPr="007D7E6E">
        <w:rPr>
          <w:rFonts w:ascii="Times New Roman" w:hAnsi="Times New Roman" w:cs="Times New Roman"/>
          <w:sz w:val="24"/>
          <w:szCs w:val="24"/>
        </w:rPr>
        <w:t>7</w:t>
      </w:r>
      <w:r w:rsidRPr="007D7E6E">
        <w:rPr>
          <w:rFonts w:ascii="Times New Roman" w:hAnsi="Times New Roman" w:cs="Times New Roman"/>
          <w:sz w:val="24"/>
          <w:szCs w:val="24"/>
        </w:rPr>
        <w:t>.2. Все расходы на обслуживание долговых обязательств, включая дисконт (или разницу между ценой размещения и ценой погашения (выкупа) по муниципальным ценным бумагам), учитываются в бюджете Района как расходы на обслуживание муниципального долга.</w:t>
      </w:r>
    </w:p>
    <w:p w:rsidR="00687222" w:rsidRPr="007D7E6E" w:rsidRDefault="00687222" w:rsidP="007D7E6E">
      <w:pPr>
        <w:autoSpaceDE w:val="0"/>
        <w:autoSpaceDN w:val="0"/>
        <w:adjustRightInd w:val="0"/>
        <w:spacing w:after="0" w:line="240" w:lineRule="auto"/>
        <w:ind w:firstLine="709"/>
        <w:jc w:val="both"/>
        <w:rPr>
          <w:rFonts w:ascii="Times New Roman" w:hAnsi="Times New Roman" w:cs="Times New Roman"/>
          <w:sz w:val="24"/>
          <w:szCs w:val="24"/>
        </w:rPr>
      </w:pPr>
      <w:r w:rsidRPr="007D7E6E">
        <w:rPr>
          <w:rFonts w:ascii="Times New Roman" w:hAnsi="Times New Roman" w:cs="Times New Roman"/>
          <w:sz w:val="24"/>
          <w:szCs w:val="24"/>
        </w:rPr>
        <w:t>Поступления в бюджет Района от размещения муниципальных ценных бумаг в сумме, превышающей номинальную стоимость, поступления в бюджет Района, полученные в качестве накопленного купонного дохода, а также разница, возникшая в случае выкупа ценных бумаг по цене ниже цены размещения, относятся на уменьшение расходов на обслуживание муниципального долга в текущем финансовом году.</w:t>
      </w:r>
    </w:p>
    <w:p w:rsidR="00687222" w:rsidRDefault="00687222" w:rsidP="007D7E6E">
      <w:pPr>
        <w:autoSpaceDE w:val="0"/>
        <w:autoSpaceDN w:val="0"/>
        <w:adjustRightInd w:val="0"/>
        <w:spacing w:after="0" w:line="240" w:lineRule="auto"/>
        <w:ind w:firstLine="709"/>
        <w:jc w:val="both"/>
        <w:rPr>
          <w:rFonts w:ascii="Times New Roman" w:hAnsi="Times New Roman" w:cs="Times New Roman"/>
          <w:sz w:val="24"/>
          <w:szCs w:val="24"/>
        </w:rPr>
      </w:pPr>
      <w:r w:rsidRPr="007D7E6E">
        <w:rPr>
          <w:rFonts w:ascii="Times New Roman" w:hAnsi="Times New Roman" w:cs="Times New Roman"/>
          <w:sz w:val="24"/>
          <w:szCs w:val="24"/>
        </w:rPr>
        <w:t>1</w:t>
      </w:r>
      <w:r w:rsidR="00A444BC" w:rsidRPr="007D7E6E">
        <w:rPr>
          <w:rFonts w:ascii="Times New Roman" w:hAnsi="Times New Roman" w:cs="Times New Roman"/>
          <w:sz w:val="24"/>
          <w:szCs w:val="24"/>
        </w:rPr>
        <w:t>7</w:t>
      </w:r>
      <w:r w:rsidRPr="007D7E6E">
        <w:rPr>
          <w:rFonts w:ascii="Times New Roman" w:hAnsi="Times New Roman" w:cs="Times New Roman"/>
          <w:sz w:val="24"/>
          <w:szCs w:val="24"/>
        </w:rPr>
        <w:t>.3. Погашение основной суммы муниципального долга, возникшего из муниципальных заимствований, учитывается в источниках финансирования дефицита бюджета Района путем уменьшения объема источников финансирования дефицита бюджета Района</w:t>
      </w:r>
      <w:r w:rsidR="007D7E6E">
        <w:rPr>
          <w:rFonts w:ascii="Times New Roman" w:hAnsi="Times New Roman" w:cs="Times New Roman"/>
          <w:sz w:val="24"/>
          <w:szCs w:val="24"/>
        </w:rPr>
        <w:t>.</w:t>
      </w:r>
    </w:p>
    <w:p w:rsidR="00687222" w:rsidRDefault="00687222" w:rsidP="00687222">
      <w:pPr>
        <w:spacing w:after="0" w:line="240" w:lineRule="auto"/>
        <w:ind w:firstLine="709"/>
        <w:jc w:val="both"/>
        <w:rPr>
          <w:rFonts w:ascii="Times New Roman" w:hAnsi="Times New Roman" w:cs="Times New Roman"/>
          <w:sz w:val="24"/>
          <w:szCs w:val="24"/>
        </w:rPr>
      </w:pPr>
    </w:p>
    <w:p w:rsidR="00316316" w:rsidRDefault="00316316" w:rsidP="007D7E6E">
      <w:pPr>
        <w:autoSpaceDE w:val="0"/>
        <w:autoSpaceDN w:val="0"/>
        <w:adjustRightInd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1</w:t>
      </w:r>
      <w:r w:rsidR="00A444BC">
        <w:rPr>
          <w:rFonts w:ascii="Times New Roman" w:hAnsi="Times New Roman" w:cs="Times New Roman"/>
          <w:b/>
          <w:bCs/>
          <w:sz w:val="24"/>
          <w:szCs w:val="24"/>
        </w:rPr>
        <w:t>8</w:t>
      </w:r>
      <w:r>
        <w:rPr>
          <w:rFonts w:ascii="Times New Roman" w:hAnsi="Times New Roman" w:cs="Times New Roman"/>
          <w:b/>
          <w:bCs/>
          <w:sz w:val="24"/>
          <w:szCs w:val="24"/>
        </w:rPr>
        <w:t>. Предельные объемы размещения муниципальных ценных бумаг</w:t>
      </w:r>
    </w:p>
    <w:p w:rsidR="00316316" w:rsidRDefault="00316316" w:rsidP="00316316">
      <w:pPr>
        <w:autoSpaceDE w:val="0"/>
        <w:autoSpaceDN w:val="0"/>
        <w:adjustRightInd w:val="0"/>
        <w:spacing w:after="0" w:line="240" w:lineRule="auto"/>
        <w:jc w:val="both"/>
        <w:rPr>
          <w:rFonts w:ascii="Times New Roman" w:hAnsi="Times New Roman" w:cs="Times New Roman"/>
          <w:sz w:val="24"/>
          <w:szCs w:val="24"/>
        </w:rPr>
      </w:pPr>
    </w:p>
    <w:p w:rsidR="00316316" w:rsidRDefault="00316316" w:rsidP="007D7E6E">
      <w:pPr>
        <w:autoSpaceDE w:val="0"/>
        <w:autoSpaceDN w:val="0"/>
        <w:adjustRightInd w:val="0"/>
        <w:spacing w:after="0" w:line="240" w:lineRule="auto"/>
        <w:ind w:firstLine="709"/>
        <w:jc w:val="both"/>
        <w:rPr>
          <w:rFonts w:ascii="Times New Roman" w:hAnsi="Times New Roman" w:cs="Times New Roman"/>
          <w:sz w:val="24"/>
          <w:szCs w:val="24"/>
        </w:rPr>
      </w:pPr>
      <w:r w:rsidRPr="007D7E6E">
        <w:rPr>
          <w:rFonts w:ascii="Times New Roman" w:hAnsi="Times New Roman" w:cs="Times New Roman"/>
          <w:sz w:val="24"/>
          <w:szCs w:val="24"/>
        </w:rPr>
        <w:t>1</w:t>
      </w:r>
      <w:r w:rsidR="00A444BC" w:rsidRPr="007D7E6E">
        <w:rPr>
          <w:rFonts w:ascii="Times New Roman" w:hAnsi="Times New Roman" w:cs="Times New Roman"/>
          <w:sz w:val="24"/>
          <w:szCs w:val="24"/>
        </w:rPr>
        <w:t>8</w:t>
      </w:r>
      <w:r w:rsidRPr="007D7E6E">
        <w:rPr>
          <w:rFonts w:ascii="Times New Roman" w:hAnsi="Times New Roman" w:cs="Times New Roman"/>
          <w:sz w:val="24"/>
          <w:szCs w:val="24"/>
        </w:rPr>
        <w:t xml:space="preserve">.1. Предельные объемы размещения муниципальных ценных бумаг на очередной финансовый год и каждый год планового периода по номинальной стоимости </w:t>
      </w:r>
      <w:r w:rsidRPr="007D7E6E">
        <w:rPr>
          <w:rFonts w:ascii="Times New Roman" w:hAnsi="Times New Roman" w:cs="Times New Roman"/>
          <w:sz w:val="24"/>
          <w:szCs w:val="24"/>
        </w:rPr>
        <w:lastRenderedPageBreak/>
        <w:t xml:space="preserve">устанавливаются решением Думы Чаинского района в соответствии с верхними пределами муниципального внутреннего долга, установленного решением Думы Чаинского района о бюджете Района на очередной финансовый год </w:t>
      </w:r>
      <w:r w:rsidR="004D683D">
        <w:rPr>
          <w:rFonts w:ascii="Times New Roman" w:hAnsi="Times New Roman" w:cs="Times New Roman"/>
          <w:sz w:val="24"/>
          <w:szCs w:val="24"/>
        </w:rPr>
        <w:t xml:space="preserve">(очередной финансовый год </w:t>
      </w:r>
      <w:r w:rsidRPr="007D7E6E">
        <w:rPr>
          <w:rFonts w:ascii="Times New Roman" w:hAnsi="Times New Roman" w:cs="Times New Roman"/>
          <w:sz w:val="24"/>
          <w:szCs w:val="24"/>
        </w:rPr>
        <w:t>и плановый период</w:t>
      </w:r>
      <w:r w:rsidR="004D683D">
        <w:rPr>
          <w:rFonts w:ascii="Times New Roman" w:hAnsi="Times New Roman" w:cs="Times New Roman"/>
          <w:sz w:val="24"/>
          <w:szCs w:val="24"/>
        </w:rPr>
        <w:t>)</w:t>
      </w:r>
      <w:r w:rsidRPr="007D7E6E">
        <w:rPr>
          <w:rFonts w:ascii="Times New Roman" w:hAnsi="Times New Roman" w:cs="Times New Roman"/>
          <w:sz w:val="24"/>
          <w:szCs w:val="24"/>
        </w:rPr>
        <w:t>.</w:t>
      </w:r>
    </w:p>
    <w:p w:rsidR="00BA4459" w:rsidRDefault="00BA4459" w:rsidP="00F5658D">
      <w:pPr>
        <w:spacing w:after="0" w:line="240" w:lineRule="auto"/>
        <w:ind w:firstLine="709"/>
        <w:jc w:val="both"/>
        <w:rPr>
          <w:rFonts w:ascii="Times New Roman" w:hAnsi="Times New Roman" w:cs="Times New Roman"/>
          <w:sz w:val="24"/>
          <w:szCs w:val="24"/>
        </w:rPr>
      </w:pPr>
    </w:p>
    <w:p w:rsidR="008D3C68" w:rsidRDefault="008D3C68" w:rsidP="007D7E6E">
      <w:pPr>
        <w:autoSpaceDE w:val="0"/>
        <w:autoSpaceDN w:val="0"/>
        <w:adjustRightInd w:val="0"/>
        <w:spacing w:after="0" w:line="240" w:lineRule="auto"/>
        <w:jc w:val="center"/>
        <w:outlineLvl w:val="0"/>
        <w:rPr>
          <w:rFonts w:ascii="Times New Roman" w:hAnsi="Times New Roman" w:cs="Times New Roman"/>
          <w:b/>
          <w:bCs/>
          <w:sz w:val="24"/>
          <w:szCs w:val="24"/>
        </w:rPr>
      </w:pPr>
      <w:r>
        <w:rPr>
          <w:rFonts w:ascii="Times New Roman" w:hAnsi="Times New Roman" w:cs="Times New Roman"/>
          <w:b/>
          <w:bCs/>
          <w:sz w:val="24"/>
          <w:szCs w:val="24"/>
        </w:rPr>
        <w:t>1</w:t>
      </w:r>
      <w:r w:rsidR="00A444BC">
        <w:rPr>
          <w:rFonts w:ascii="Times New Roman" w:hAnsi="Times New Roman" w:cs="Times New Roman"/>
          <w:b/>
          <w:bCs/>
          <w:sz w:val="24"/>
          <w:szCs w:val="24"/>
        </w:rPr>
        <w:t>9</w:t>
      </w:r>
      <w:r>
        <w:rPr>
          <w:rFonts w:ascii="Times New Roman" w:hAnsi="Times New Roman" w:cs="Times New Roman"/>
          <w:b/>
          <w:bCs/>
          <w:sz w:val="24"/>
          <w:szCs w:val="24"/>
        </w:rPr>
        <w:t>. Учет и регистрация муниципальных долговых обязательств</w:t>
      </w:r>
    </w:p>
    <w:p w:rsidR="008D3C68" w:rsidRDefault="008D3C68" w:rsidP="008D3C68">
      <w:pPr>
        <w:autoSpaceDE w:val="0"/>
        <w:autoSpaceDN w:val="0"/>
        <w:adjustRightInd w:val="0"/>
        <w:spacing w:after="0" w:line="240" w:lineRule="auto"/>
        <w:jc w:val="both"/>
        <w:outlineLvl w:val="0"/>
        <w:rPr>
          <w:rFonts w:ascii="Times New Roman" w:hAnsi="Times New Roman" w:cs="Times New Roman"/>
          <w:b/>
          <w:bCs/>
          <w:sz w:val="24"/>
          <w:szCs w:val="24"/>
        </w:rPr>
      </w:pPr>
    </w:p>
    <w:p w:rsidR="008D3C68" w:rsidRPr="007D7E6E" w:rsidRDefault="008D3C68" w:rsidP="007D7E6E">
      <w:pPr>
        <w:autoSpaceDE w:val="0"/>
        <w:autoSpaceDN w:val="0"/>
        <w:adjustRightInd w:val="0"/>
        <w:spacing w:after="0" w:line="240" w:lineRule="auto"/>
        <w:ind w:firstLine="709"/>
        <w:jc w:val="both"/>
        <w:rPr>
          <w:rFonts w:ascii="Times New Roman" w:hAnsi="Times New Roman" w:cs="Times New Roman"/>
          <w:sz w:val="24"/>
          <w:szCs w:val="24"/>
        </w:rPr>
      </w:pPr>
      <w:r w:rsidRPr="007D7E6E">
        <w:rPr>
          <w:rFonts w:ascii="Times New Roman" w:hAnsi="Times New Roman" w:cs="Times New Roman"/>
          <w:sz w:val="24"/>
          <w:szCs w:val="24"/>
        </w:rPr>
        <w:t>1</w:t>
      </w:r>
      <w:r w:rsidR="00A444BC" w:rsidRPr="007D7E6E">
        <w:rPr>
          <w:rFonts w:ascii="Times New Roman" w:hAnsi="Times New Roman" w:cs="Times New Roman"/>
          <w:sz w:val="24"/>
          <w:szCs w:val="24"/>
        </w:rPr>
        <w:t>9</w:t>
      </w:r>
      <w:r w:rsidRPr="007D7E6E">
        <w:rPr>
          <w:rFonts w:ascii="Times New Roman" w:hAnsi="Times New Roman" w:cs="Times New Roman"/>
          <w:sz w:val="24"/>
          <w:szCs w:val="24"/>
        </w:rPr>
        <w:t>.1. Учет и регистрация муниципальных долговых обязательств Района осуществляются в муниципальной долговой книге Района.</w:t>
      </w:r>
    </w:p>
    <w:p w:rsidR="008D3C68" w:rsidRPr="007D7E6E" w:rsidRDefault="008D3C68" w:rsidP="007D7E6E">
      <w:pPr>
        <w:autoSpaceDE w:val="0"/>
        <w:autoSpaceDN w:val="0"/>
        <w:adjustRightInd w:val="0"/>
        <w:spacing w:after="0" w:line="240" w:lineRule="auto"/>
        <w:ind w:firstLine="709"/>
        <w:jc w:val="both"/>
        <w:rPr>
          <w:rFonts w:ascii="Times New Roman" w:hAnsi="Times New Roman" w:cs="Times New Roman"/>
          <w:sz w:val="24"/>
          <w:szCs w:val="24"/>
        </w:rPr>
      </w:pPr>
      <w:r w:rsidRPr="007D7E6E">
        <w:rPr>
          <w:rFonts w:ascii="Times New Roman" w:hAnsi="Times New Roman" w:cs="Times New Roman"/>
          <w:sz w:val="24"/>
          <w:szCs w:val="24"/>
        </w:rPr>
        <w:t xml:space="preserve">Ведение муниципальной долговой книги осуществляется Управлением финансов Администрации Чаинского района в соответствии с порядком, утвержденным постановлением Администрации Чаинского района. </w:t>
      </w:r>
    </w:p>
    <w:p w:rsidR="008D3C68" w:rsidRPr="007D7E6E" w:rsidRDefault="008D3C68" w:rsidP="007D7E6E">
      <w:pPr>
        <w:autoSpaceDE w:val="0"/>
        <w:autoSpaceDN w:val="0"/>
        <w:adjustRightInd w:val="0"/>
        <w:spacing w:after="0" w:line="240" w:lineRule="auto"/>
        <w:ind w:firstLine="709"/>
        <w:jc w:val="both"/>
        <w:rPr>
          <w:rFonts w:ascii="Times New Roman" w:hAnsi="Times New Roman" w:cs="Times New Roman"/>
          <w:sz w:val="24"/>
          <w:szCs w:val="24"/>
        </w:rPr>
      </w:pPr>
      <w:r w:rsidRPr="007D7E6E">
        <w:rPr>
          <w:rFonts w:ascii="Times New Roman" w:hAnsi="Times New Roman" w:cs="Times New Roman"/>
          <w:sz w:val="24"/>
          <w:szCs w:val="24"/>
        </w:rPr>
        <w:t>Информация о долговых обязательствах вносится в муниципальную долговую книгу Управлением финансов Администрации Чаинского района в срок, не превышающий пяти рабочих дней с момента возникновения соответствующего обязательства.</w:t>
      </w:r>
    </w:p>
    <w:p w:rsidR="008B2462" w:rsidRPr="00C36709" w:rsidRDefault="008D3C68" w:rsidP="00A0483E">
      <w:pPr>
        <w:autoSpaceDE w:val="0"/>
        <w:autoSpaceDN w:val="0"/>
        <w:adjustRightInd w:val="0"/>
        <w:spacing w:after="0" w:line="240" w:lineRule="auto"/>
        <w:ind w:firstLine="709"/>
        <w:jc w:val="both"/>
        <w:rPr>
          <w:rFonts w:ascii="Times New Roman" w:hAnsi="Times New Roman" w:cs="Times New Roman"/>
          <w:sz w:val="24"/>
          <w:szCs w:val="24"/>
        </w:rPr>
      </w:pPr>
      <w:r w:rsidRPr="007D7E6E">
        <w:rPr>
          <w:rFonts w:ascii="Times New Roman" w:hAnsi="Times New Roman" w:cs="Times New Roman"/>
          <w:sz w:val="24"/>
          <w:szCs w:val="24"/>
        </w:rPr>
        <w:t>Информация о долговых обязательствах Района, отраженных в муниципальной долговой книге, подлежит передаче в Департамент финансов Томской области в установленном им порядке и сроки.</w:t>
      </w:r>
    </w:p>
    <w:sectPr w:rsidR="008B2462" w:rsidRPr="00C36709" w:rsidSect="00A0483E">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rsids>
    <w:rsidRoot w:val="009537B7"/>
    <w:rsid w:val="00011D86"/>
    <w:rsid w:val="00035A93"/>
    <w:rsid w:val="00041F00"/>
    <w:rsid w:val="00073568"/>
    <w:rsid w:val="00094F78"/>
    <w:rsid w:val="000B7A9E"/>
    <w:rsid w:val="000C13D5"/>
    <w:rsid w:val="000C7F32"/>
    <w:rsid w:val="000D1A99"/>
    <w:rsid w:val="000E4358"/>
    <w:rsid w:val="000F0770"/>
    <w:rsid w:val="001104B2"/>
    <w:rsid w:val="0012580E"/>
    <w:rsid w:val="001504DA"/>
    <w:rsid w:val="00154E45"/>
    <w:rsid w:val="001709F2"/>
    <w:rsid w:val="0017275A"/>
    <w:rsid w:val="00193CE7"/>
    <w:rsid w:val="001A1A3D"/>
    <w:rsid w:val="001A27D9"/>
    <w:rsid w:val="001E076F"/>
    <w:rsid w:val="001E0F1A"/>
    <w:rsid w:val="001E3F07"/>
    <w:rsid w:val="001E7EF3"/>
    <w:rsid w:val="001F147E"/>
    <w:rsid w:val="001F7667"/>
    <w:rsid w:val="00227CDD"/>
    <w:rsid w:val="00230082"/>
    <w:rsid w:val="0024577A"/>
    <w:rsid w:val="00265486"/>
    <w:rsid w:val="00280338"/>
    <w:rsid w:val="00287B86"/>
    <w:rsid w:val="00287E7A"/>
    <w:rsid w:val="002D0256"/>
    <w:rsid w:val="002D0717"/>
    <w:rsid w:val="002D4DDB"/>
    <w:rsid w:val="002D7A53"/>
    <w:rsid w:val="002E2438"/>
    <w:rsid w:val="002E4669"/>
    <w:rsid w:val="00300FBD"/>
    <w:rsid w:val="00312717"/>
    <w:rsid w:val="00316316"/>
    <w:rsid w:val="00325EA7"/>
    <w:rsid w:val="003449BD"/>
    <w:rsid w:val="00351ECA"/>
    <w:rsid w:val="00353E6E"/>
    <w:rsid w:val="0037532F"/>
    <w:rsid w:val="00375E0D"/>
    <w:rsid w:val="00376F20"/>
    <w:rsid w:val="0039467D"/>
    <w:rsid w:val="00397F9D"/>
    <w:rsid w:val="003B3343"/>
    <w:rsid w:val="003C4CAC"/>
    <w:rsid w:val="003F382F"/>
    <w:rsid w:val="00400822"/>
    <w:rsid w:val="00403036"/>
    <w:rsid w:val="004057EA"/>
    <w:rsid w:val="004300E7"/>
    <w:rsid w:val="004308B9"/>
    <w:rsid w:val="00436235"/>
    <w:rsid w:val="00436DE0"/>
    <w:rsid w:val="00466959"/>
    <w:rsid w:val="0049621A"/>
    <w:rsid w:val="0049742A"/>
    <w:rsid w:val="004A0CAE"/>
    <w:rsid w:val="004A2221"/>
    <w:rsid w:val="004B3329"/>
    <w:rsid w:val="004C1B9E"/>
    <w:rsid w:val="004D683D"/>
    <w:rsid w:val="004E0653"/>
    <w:rsid w:val="004E5A00"/>
    <w:rsid w:val="00500445"/>
    <w:rsid w:val="0053512C"/>
    <w:rsid w:val="00535610"/>
    <w:rsid w:val="00537E72"/>
    <w:rsid w:val="00595BC6"/>
    <w:rsid w:val="005B7FD3"/>
    <w:rsid w:val="005C0258"/>
    <w:rsid w:val="005C5ED6"/>
    <w:rsid w:val="005C649B"/>
    <w:rsid w:val="005E0C0F"/>
    <w:rsid w:val="005F2289"/>
    <w:rsid w:val="00636BE5"/>
    <w:rsid w:val="006836D2"/>
    <w:rsid w:val="00687222"/>
    <w:rsid w:val="006B24F0"/>
    <w:rsid w:val="006B30C8"/>
    <w:rsid w:val="006E75C0"/>
    <w:rsid w:val="006F4832"/>
    <w:rsid w:val="006F65F4"/>
    <w:rsid w:val="00753198"/>
    <w:rsid w:val="00774699"/>
    <w:rsid w:val="007D7E6E"/>
    <w:rsid w:val="007F1857"/>
    <w:rsid w:val="00832B6B"/>
    <w:rsid w:val="00854311"/>
    <w:rsid w:val="008A50EA"/>
    <w:rsid w:val="008B2462"/>
    <w:rsid w:val="008C1C80"/>
    <w:rsid w:val="008C24FB"/>
    <w:rsid w:val="008C4D82"/>
    <w:rsid w:val="008D3C68"/>
    <w:rsid w:val="009537B7"/>
    <w:rsid w:val="00960119"/>
    <w:rsid w:val="00960A0D"/>
    <w:rsid w:val="009A275D"/>
    <w:rsid w:val="009B399C"/>
    <w:rsid w:val="009D53A2"/>
    <w:rsid w:val="009D7DBA"/>
    <w:rsid w:val="009E531D"/>
    <w:rsid w:val="009F22D5"/>
    <w:rsid w:val="009F6061"/>
    <w:rsid w:val="00A0483E"/>
    <w:rsid w:val="00A24953"/>
    <w:rsid w:val="00A31117"/>
    <w:rsid w:val="00A444BC"/>
    <w:rsid w:val="00A97B00"/>
    <w:rsid w:val="00AD7E27"/>
    <w:rsid w:val="00B06D1F"/>
    <w:rsid w:val="00B16A41"/>
    <w:rsid w:val="00B457E2"/>
    <w:rsid w:val="00B64846"/>
    <w:rsid w:val="00B85BA7"/>
    <w:rsid w:val="00BA1A43"/>
    <w:rsid w:val="00BA4459"/>
    <w:rsid w:val="00BD097C"/>
    <w:rsid w:val="00BD32CE"/>
    <w:rsid w:val="00BE5FA8"/>
    <w:rsid w:val="00BF3E3A"/>
    <w:rsid w:val="00C04151"/>
    <w:rsid w:val="00C2232A"/>
    <w:rsid w:val="00C24118"/>
    <w:rsid w:val="00C36709"/>
    <w:rsid w:val="00C55C1E"/>
    <w:rsid w:val="00C61FD4"/>
    <w:rsid w:val="00C649D6"/>
    <w:rsid w:val="00C83070"/>
    <w:rsid w:val="00CB3979"/>
    <w:rsid w:val="00CC664E"/>
    <w:rsid w:val="00CE0DA1"/>
    <w:rsid w:val="00CE5359"/>
    <w:rsid w:val="00D065A8"/>
    <w:rsid w:val="00D342B3"/>
    <w:rsid w:val="00D52C5F"/>
    <w:rsid w:val="00D57613"/>
    <w:rsid w:val="00D60002"/>
    <w:rsid w:val="00D706B4"/>
    <w:rsid w:val="00D82D47"/>
    <w:rsid w:val="00D84AE2"/>
    <w:rsid w:val="00D94BC5"/>
    <w:rsid w:val="00D956B1"/>
    <w:rsid w:val="00DB7778"/>
    <w:rsid w:val="00DF0514"/>
    <w:rsid w:val="00DF2E4F"/>
    <w:rsid w:val="00DF4B12"/>
    <w:rsid w:val="00DF6636"/>
    <w:rsid w:val="00DF6DCE"/>
    <w:rsid w:val="00E0436F"/>
    <w:rsid w:val="00E12045"/>
    <w:rsid w:val="00E229BA"/>
    <w:rsid w:val="00E30375"/>
    <w:rsid w:val="00E34BF8"/>
    <w:rsid w:val="00E44EC6"/>
    <w:rsid w:val="00E70A7B"/>
    <w:rsid w:val="00E72CAD"/>
    <w:rsid w:val="00E85758"/>
    <w:rsid w:val="00EE131A"/>
    <w:rsid w:val="00EF1452"/>
    <w:rsid w:val="00F25B34"/>
    <w:rsid w:val="00F46C8F"/>
    <w:rsid w:val="00F5658D"/>
    <w:rsid w:val="00F71605"/>
    <w:rsid w:val="00F7368F"/>
    <w:rsid w:val="00F739AB"/>
    <w:rsid w:val="00F83140"/>
    <w:rsid w:val="00F87B47"/>
    <w:rsid w:val="00FC0447"/>
    <w:rsid w:val="00FD67CD"/>
    <w:rsid w:val="00FE0B03"/>
    <w:rsid w:val="00FE0E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43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A1A43"/>
    <w:rPr>
      <w:color w:val="0563C1" w:themeColor="hyperlink"/>
      <w:u w:val="single"/>
    </w:rPr>
  </w:style>
  <w:style w:type="paragraph" w:styleId="a4">
    <w:name w:val="Balloon Text"/>
    <w:basedOn w:val="a"/>
    <w:link w:val="a5"/>
    <w:uiPriority w:val="99"/>
    <w:semiHidden/>
    <w:unhideWhenUsed/>
    <w:rsid w:val="00BA1A4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A1A43"/>
    <w:rPr>
      <w:rFonts w:ascii="Segoe UI" w:hAnsi="Segoe UI" w:cs="Segoe UI"/>
      <w:sz w:val="18"/>
      <w:szCs w:val="18"/>
    </w:rPr>
  </w:style>
  <w:style w:type="character" w:styleId="a6">
    <w:name w:val="FollowedHyperlink"/>
    <w:basedOn w:val="a0"/>
    <w:uiPriority w:val="99"/>
    <w:semiHidden/>
    <w:unhideWhenUsed/>
    <w:rsid w:val="00F83140"/>
    <w:rPr>
      <w:color w:val="954F72" w:themeColor="followedHyperlink"/>
      <w:u w:val="single"/>
    </w:rPr>
  </w:style>
  <w:style w:type="paragraph" w:customStyle="1" w:styleId="ConsNormal">
    <w:name w:val="ConsNormal"/>
    <w:rsid w:val="006E75C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8B2462"/>
    <w:pPr>
      <w:widowControl w:val="0"/>
      <w:autoSpaceDE w:val="0"/>
      <w:autoSpaceDN w:val="0"/>
      <w:spacing w:after="0" w:line="240" w:lineRule="auto"/>
    </w:pPr>
    <w:rPr>
      <w:rFonts w:ascii="Calibri" w:eastAsia="Times New Roman" w:hAnsi="Calibri" w:cs="Calibri"/>
      <w:szCs w:val="20"/>
      <w:lang w:eastAsia="ru-RU"/>
    </w:rPr>
  </w:style>
  <w:style w:type="paragraph" w:styleId="a7">
    <w:name w:val="No Spacing"/>
    <w:uiPriority w:val="1"/>
    <w:qFormat/>
    <w:rsid w:val="00BA4459"/>
    <w:pPr>
      <w:spacing w:after="0" w:line="240" w:lineRule="auto"/>
    </w:pPr>
  </w:style>
</w:styles>
</file>

<file path=word/webSettings.xml><?xml version="1.0" encoding="utf-8"?>
<w:webSettings xmlns:r="http://schemas.openxmlformats.org/officeDocument/2006/relationships" xmlns:w="http://schemas.openxmlformats.org/wordprocessingml/2006/main">
  <w:divs>
    <w:div w:id="1285114964">
      <w:bodyDiv w:val="1"/>
      <w:marLeft w:val="0"/>
      <w:marRight w:val="0"/>
      <w:marTop w:val="0"/>
      <w:marBottom w:val="0"/>
      <w:divBdr>
        <w:top w:val="none" w:sz="0" w:space="0" w:color="auto"/>
        <w:left w:val="none" w:sz="0" w:space="0" w:color="auto"/>
        <w:bottom w:val="none" w:sz="0" w:space="0" w:color="auto"/>
        <w:right w:val="none" w:sz="0" w:space="0" w:color="auto"/>
      </w:divBdr>
    </w:div>
    <w:div w:id="1437557136">
      <w:bodyDiv w:val="1"/>
      <w:marLeft w:val="0"/>
      <w:marRight w:val="0"/>
      <w:marTop w:val="0"/>
      <w:marBottom w:val="0"/>
      <w:divBdr>
        <w:top w:val="none" w:sz="0" w:space="0" w:color="auto"/>
        <w:left w:val="none" w:sz="0" w:space="0" w:color="auto"/>
        <w:bottom w:val="none" w:sz="0" w:space="0" w:color="auto"/>
        <w:right w:val="none" w:sz="0" w:space="0" w:color="auto"/>
      </w:divBdr>
      <w:divsChild>
        <w:div w:id="1798451786">
          <w:marLeft w:val="0"/>
          <w:marRight w:val="0"/>
          <w:marTop w:val="0"/>
          <w:marBottom w:val="0"/>
          <w:divBdr>
            <w:top w:val="none" w:sz="0" w:space="0" w:color="auto"/>
            <w:left w:val="none" w:sz="0" w:space="0" w:color="auto"/>
            <w:bottom w:val="none" w:sz="0" w:space="0" w:color="auto"/>
            <w:right w:val="none" w:sz="0" w:space="0" w:color="auto"/>
          </w:divBdr>
          <w:divsChild>
            <w:div w:id="281351589">
              <w:marLeft w:val="0"/>
              <w:marRight w:val="0"/>
              <w:marTop w:val="0"/>
              <w:marBottom w:val="0"/>
              <w:divBdr>
                <w:top w:val="none" w:sz="0" w:space="0" w:color="auto"/>
                <w:left w:val="none" w:sz="0" w:space="0" w:color="auto"/>
                <w:bottom w:val="none" w:sz="0" w:space="0" w:color="auto"/>
                <w:right w:val="none" w:sz="0" w:space="0" w:color="auto"/>
              </w:divBdr>
              <w:divsChild>
                <w:div w:id="97990233">
                  <w:marLeft w:val="0"/>
                  <w:marRight w:val="0"/>
                  <w:marTop w:val="0"/>
                  <w:marBottom w:val="0"/>
                  <w:divBdr>
                    <w:top w:val="none" w:sz="0" w:space="0" w:color="auto"/>
                    <w:left w:val="none" w:sz="0" w:space="0" w:color="auto"/>
                    <w:bottom w:val="none" w:sz="0" w:space="0" w:color="auto"/>
                    <w:right w:val="none" w:sz="0" w:space="0" w:color="auto"/>
                  </w:divBdr>
                  <w:divsChild>
                    <w:div w:id="1132095809">
                      <w:marLeft w:val="0"/>
                      <w:marRight w:val="0"/>
                      <w:marTop w:val="0"/>
                      <w:marBottom w:val="0"/>
                      <w:divBdr>
                        <w:top w:val="none" w:sz="0" w:space="0" w:color="auto"/>
                        <w:left w:val="none" w:sz="0" w:space="0" w:color="auto"/>
                        <w:bottom w:val="none" w:sz="0" w:space="0" w:color="auto"/>
                        <w:right w:val="none" w:sz="0" w:space="0" w:color="auto"/>
                      </w:divBdr>
                      <w:divsChild>
                        <w:div w:id="1604149732">
                          <w:marLeft w:val="0"/>
                          <w:marRight w:val="0"/>
                          <w:marTop w:val="0"/>
                          <w:marBottom w:val="0"/>
                          <w:divBdr>
                            <w:top w:val="none" w:sz="0" w:space="0" w:color="auto"/>
                            <w:left w:val="none" w:sz="0" w:space="0" w:color="auto"/>
                            <w:bottom w:val="none" w:sz="0" w:space="0" w:color="auto"/>
                            <w:right w:val="none" w:sz="0" w:space="0" w:color="auto"/>
                          </w:divBdr>
                          <w:divsChild>
                            <w:div w:id="2041666202">
                              <w:marLeft w:val="0"/>
                              <w:marRight w:val="0"/>
                              <w:marTop w:val="0"/>
                              <w:marBottom w:val="0"/>
                              <w:divBdr>
                                <w:top w:val="none" w:sz="0" w:space="0" w:color="auto"/>
                                <w:left w:val="none" w:sz="0" w:space="0" w:color="auto"/>
                                <w:bottom w:val="none" w:sz="0" w:space="0" w:color="auto"/>
                                <w:right w:val="none" w:sz="0" w:space="0" w:color="auto"/>
                              </w:divBdr>
                            </w:div>
                          </w:divsChild>
                        </w:div>
                        <w:div w:id="1312829491">
                          <w:marLeft w:val="0"/>
                          <w:marRight w:val="0"/>
                          <w:marTop w:val="0"/>
                          <w:marBottom w:val="0"/>
                          <w:divBdr>
                            <w:top w:val="none" w:sz="0" w:space="0" w:color="auto"/>
                            <w:left w:val="none" w:sz="0" w:space="0" w:color="auto"/>
                            <w:bottom w:val="none" w:sz="0" w:space="0" w:color="auto"/>
                            <w:right w:val="none" w:sz="0" w:space="0" w:color="auto"/>
                          </w:divBdr>
                          <w:divsChild>
                            <w:div w:id="2003698186">
                              <w:marLeft w:val="0"/>
                              <w:marRight w:val="0"/>
                              <w:marTop w:val="0"/>
                              <w:marBottom w:val="0"/>
                              <w:divBdr>
                                <w:top w:val="none" w:sz="0" w:space="0" w:color="auto"/>
                                <w:left w:val="none" w:sz="0" w:space="0" w:color="auto"/>
                                <w:bottom w:val="none" w:sz="0" w:space="0" w:color="auto"/>
                                <w:right w:val="none" w:sz="0" w:space="0" w:color="auto"/>
                              </w:divBdr>
                            </w:div>
                          </w:divsChild>
                        </w:div>
                        <w:div w:id="1410805737">
                          <w:marLeft w:val="0"/>
                          <w:marRight w:val="0"/>
                          <w:marTop w:val="0"/>
                          <w:marBottom w:val="0"/>
                          <w:divBdr>
                            <w:top w:val="none" w:sz="0" w:space="0" w:color="auto"/>
                            <w:left w:val="none" w:sz="0" w:space="0" w:color="auto"/>
                            <w:bottom w:val="none" w:sz="0" w:space="0" w:color="auto"/>
                            <w:right w:val="none" w:sz="0" w:space="0" w:color="auto"/>
                          </w:divBdr>
                          <w:divsChild>
                            <w:div w:id="1829520741">
                              <w:marLeft w:val="0"/>
                              <w:marRight w:val="0"/>
                              <w:marTop w:val="0"/>
                              <w:marBottom w:val="0"/>
                              <w:divBdr>
                                <w:top w:val="none" w:sz="0" w:space="0" w:color="auto"/>
                                <w:left w:val="none" w:sz="0" w:space="0" w:color="auto"/>
                                <w:bottom w:val="none" w:sz="0" w:space="0" w:color="auto"/>
                                <w:right w:val="none" w:sz="0" w:space="0" w:color="auto"/>
                              </w:divBdr>
                            </w:div>
                          </w:divsChild>
                        </w:div>
                        <w:div w:id="1097555308">
                          <w:marLeft w:val="0"/>
                          <w:marRight w:val="0"/>
                          <w:marTop w:val="0"/>
                          <w:marBottom w:val="0"/>
                          <w:divBdr>
                            <w:top w:val="none" w:sz="0" w:space="0" w:color="auto"/>
                            <w:left w:val="none" w:sz="0" w:space="0" w:color="auto"/>
                            <w:bottom w:val="none" w:sz="0" w:space="0" w:color="auto"/>
                            <w:right w:val="none" w:sz="0" w:space="0" w:color="auto"/>
                          </w:divBdr>
                          <w:divsChild>
                            <w:div w:id="202905029">
                              <w:marLeft w:val="0"/>
                              <w:marRight w:val="0"/>
                              <w:marTop w:val="0"/>
                              <w:marBottom w:val="0"/>
                              <w:divBdr>
                                <w:top w:val="none" w:sz="0" w:space="0" w:color="auto"/>
                                <w:left w:val="none" w:sz="0" w:space="0" w:color="auto"/>
                                <w:bottom w:val="none" w:sz="0" w:space="0" w:color="auto"/>
                                <w:right w:val="none" w:sz="0" w:space="0" w:color="auto"/>
                              </w:divBdr>
                            </w:div>
                          </w:divsChild>
                        </w:div>
                        <w:div w:id="1689260525">
                          <w:marLeft w:val="0"/>
                          <w:marRight w:val="0"/>
                          <w:marTop w:val="0"/>
                          <w:marBottom w:val="0"/>
                          <w:divBdr>
                            <w:top w:val="none" w:sz="0" w:space="0" w:color="auto"/>
                            <w:left w:val="none" w:sz="0" w:space="0" w:color="auto"/>
                            <w:bottom w:val="none" w:sz="0" w:space="0" w:color="auto"/>
                            <w:right w:val="none" w:sz="0" w:space="0" w:color="auto"/>
                          </w:divBdr>
                          <w:divsChild>
                            <w:div w:id="142136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580776">
          <w:marLeft w:val="0"/>
          <w:marRight w:val="0"/>
          <w:marTop w:val="0"/>
          <w:marBottom w:val="0"/>
          <w:divBdr>
            <w:top w:val="none" w:sz="0" w:space="0" w:color="auto"/>
            <w:left w:val="none" w:sz="0" w:space="0" w:color="auto"/>
            <w:bottom w:val="none" w:sz="0" w:space="0" w:color="auto"/>
            <w:right w:val="none" w:sz="0" w:space="0" w:color="auto"/>
          </w:divBdr>
          <w:divsChild>
            <w:div w:id="1809350409">
              <w:marLeft w:val="0"/>
              <w:marRight w:val="0"/>
              <w:marTop w:val="0"/>
              <w:marBottom w:val="0"/>
              <w:divBdr>
                <w:top w:val="none" w:sz="0" w:space="0" w:color="auto"/>
                <w:left w:val="none" w:sz="0" w:space="0" w:color="auto"/>
                <w:bottom w:val="none" w:sz="0" w:space="0" w:color="auto"/>
                <w:right w:val="none" w:sz="0" w:space="0" w:color="auto"/>
              </w:divBdr>
              <w:divsChild>
                <w:div w:id="951207543">
                  <w:marLeft w:val="0"/>
                  <w:marRight w:val="0"/>
                  <w:marTop w:val="0"/>
                  <w:marBottom w:val="0"/>
                  <w:divBdr>
                    <w:top w:val="none" w:sz="0" w:space="0" w:color="auto"/>
                    <w:left w:val="none" w:sz="0" w:space="0" w:color="auto"/>
                    <w:bottom w:val="none" w:sz="0" w:space="0" w:color="auto"/>
                    <w:right w:val="none" w:sz="0" w:space="0" w:color="auto"/>
                  </w:divBdr>
                  <w:divsChild>
                    <w:div w:id="1709717643">
                      <w:marLeft w:val="0"/>
                      <w:marRight w:val="0"/>
                      <w:marTop w:val="0"/>
                      <w:marBottom w:val="0"/>
                      <w:divBdr>
                        <w:top w:val="none" w:sz="0" w:space="0" w:color="auto"/>
                        <w:left w:val="none" w:sz="0" w:space="0" w:color="auto"/>
                        <w:bottom w:val="none" w:sz="0" w:space="0" w:color="auto"/>
                        <w:right w:val="none" w:sz="0" w:space="0" w:color="auto"/>
                      </w:divBdr>
                      <w:divsChild>
                        <w:div w:id="1126777480">
                          <w:marLeft w:val="0"/>
                          <w:marRight w:val="0"/>
                          <w:marTop w:val="0"/>
                          <w:marBottom w:val="0"/>
                          <w:divBdr>
                            <w:top w:val="none" w:sz="0" w:space="0" w:color="auto"/>
                            <w:left w:val="none" w:sz="0" w:space="0" w:color="auto"/>
                            <w:bottom w:val="none" w:sz="0" w:space="0" w:color="auto"/>
                            <w:right w:val="none" w:sz="0" w:space="0" w:color="auto"/>
                          </w:divBdr>
                          <w:divsChild>
                            <w:div w:id="1125465337">
                              <w:marLeft w:val="0"/>
                              <w:marRight w:val="0"/>
                              <w:marTop w:val="0"/>
                              <w:marBottom w:val="0"/>
                              <w:divBdr>
                                <w:top w:val="none" w:sz="0" w:space="0" w:color="auto"/>
                                <w:left w:val="none" w:sz="0" w:space="0" w:color="auto"/>
                                <w:bottom w:val="none" w:sz="0" w:space="0" w:color="auto"/>
                                <w:right w:val="none" w:sz="0" w:space="0" w:color="auto"/>
                              </w:divBdr>
                            </w:div>
                          </w:divsChild>
                        </w:div>
                        <w:div w:id="1556508378">
                          <w:marLeft w:val="0"/>
                          <w:marRight w:val="0"/>
                          <w:marTop w:val="0"/>
                          <w:marBottom w:val="0"/>
                          <w:divBdr>
                            <w:top w:val="none" w:sz="0" w:space="0" w:color="auto"/>
                            <w:left w:val="none" w:sz="0" w:space="0" w:color="auto"/>
                            <w:bottom w:val="none" w:sz="0" w:space="0" w:color="auto"/>
                            <w:right w:val="none" w:sz="0" w:space="0" w:color="auto"/>
                          </w:divBdr>
                          <w:divsChild>
                            <w:div w:id="227882981">
                              <w:marLeft w:val="0"/>
                              <w:marRight w:val="0"/>
                              <w:marTop w:val="0"/>
                              <w:marBottom w:val="0"/>
                              <w:divBdr>
                                <w:top w:val="none" w:sz="0" w:space="0" w:color="auto"/>
                                <w:left w:val="none" w:sz="0" w:space="0" w:color="auto"/>
                                <w:bottom w:val="none" w:sz="0" w:space="0" w:color="auto"/>
                                <w:right w:val="none" w:sz="0" w:space="0" w:color="auto"/>
                              </w:divBdr>
                            </w:div>
                          </w:divsChild>
                        </w:div>
                        <w:div w:id="482739619">
                          <w:marLeft w:val="0"/>
                          <w:marRight w:val="0"/>
                          <w:marTop w:val="0"/>
                          <w:marBottom w:val="0"/>
                          <w:divBdr>
                            <w:top w:val="none" w:sz="0" w:space="0" w:color="auto"/>
                            <w:left w:val="none" w:sz="0" w:space="0" w:color="auto"/>
                            <w:bottom w:val="none" w:sz="0" w:space="0" w:color="auto"/>
                            <w:right w:val="none" w:sz="0" w:space="0" w:color="auto"/>
                          </w:divBdr>
                          <w:divsChild>
                            <w:div w:id="1671786441">
                              <w:marLeft w:val="0"/>
                              <w:marRight w:val="0"/>
                              <w:marTop w:val="0"/>
                              <w:marBottom w:val="0"/>
                              <w:divBdr>
                                <w:top w:val="none" w:sz="0" w:space="0" w:color="auto"/>
                                <w:left w:val="none" w:sz="0" w:space="0" w:color="auto"/>
                                <w:bottom w:val="none" w:sz="0" w:space="0" w:color="auto"/>
                                <w:right w:val="none" w:sz="0" w:space="0" w:color="auto"/>
                              </w:divBdr>
                            </w:div>
                          </w:divsChild>
                        </w:div>
                        <w:div w:id="320088406">
                          <w:marLeft w:val="0"/>
                          <w:marRight w:val="0"/>
                          <w:marTop w:val="0"/>
                          <w:marBottom w:val="0"/>
                          <w:divBdr>
                            <w:top w:val="none" w:sz="0" w:space="0" w:color="auto"/>
                            <w:left w:val="none" w:sz="0" w:space="0" w:color="auto"/>
                            <w:bottom w:val="none" w:sz="0" w:space="0" w:color="auto"/>
                            <w:right w:val="none" w:sz="0" w:space="0" w:color="auto"/>
                          </w:divBdr>
                          <w:divsChild>
                            <w:div w:id="151777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4984807">
      <w:bodyDiv w:val="1"/>
      <w:marLeft w:val="0"/>
      <w:marRight w:val="0"/>
      <w:marTop w:val="0"/>
      <w:marBottom w:val="0"/>
      <w:divBdr>
        <w:top w:val="none" w:sz="0" w:space="0" w:color="auto"/>
        <w:left w:val="none" w:sz="0" w:space="0" w:color="auto"/>
        <w:bottom w:val="none" w:sz="0" w:space="0" w:color="auto"/>
        <w:right w:val="none" w:sz="0" w:space="0" w:color="auto"/>
      </w:divBdr>
      <w:divsChild>
        <w:div w:id="102191325">
          <w:marLeft w:val="0"/>
          <w:marRight w:val="0"/>
          <w:marTop w:val="0"/>
          <w:marBottom w:val="0"/>
          <w:divBdr>
            <w:top w:val="none" w:sz="0" w:space="0" w:color="auto"/>
            <w:left w:val="none" w:sz="0" w:space="0" w:color="auto"/>
            <w:bottom w:val="none" w:sz="0" w:space="0" w:color="auto"/>
            <w:right w:val="none" w:sz="0" w:space="0" w:color="auto"/>
          </w:divBdr>
          <w:divsChild>
            <w:div w:id="1556238131">
              <w:marLeft w:val="0"/>
              <w:marRight w:val="0"/>
              <w:marTop w:val="0"/>
              <w:marBottom w:val="0"/>
              <w:divBdr>
                <w:top w:val="none" w:sz="0" w:space="0" w:color="auto"/>
                <w:left w:val="none" w:sz="0" w:space="0" w:color="auto"/>
                <w:bottom w:val="none" w:sz="0" w:space="0" w:color="auto"/>
                <w:right w:val="none" w:sz="0" w:space="0" w:color="auto"/>
              </w:divBdr>
              <w:divsChild>
                <w:div w:id="294877268">
                  <w:marLeft w:val="0"/>
                  <w:marRight w:val="0"/>
                  <w:marTop w:val="0"/>
                  <w:marBottom w:val="0"/>
                  <w:divBdr>
                    <w:top w:val="none" w:sz="0" w:space="0" w:color="auto"/>
                    <w:left w:val="none" w:sz="0" w:space="0" w:color="auto"/>
                    <w:bottom w:val="none" w:sz="0" w:space="0" w:color="auto"/>
                    <w:right w:val="none" w:sz="0" w:space="0" w:color="auto"/>
                  </w:divBdr>
                  <w:divsChild>
                    <w:div w:id="1867252560">
                      <w:marLeft w:val="0"/>
                      <w:marRight w:val="0"/>
                      <w:marTop w:val="0"/>
                      <w:marBottom w:val="0"/>
                      <w:divBdr>
                        <w:top w:val="none" w:sz="0" w:space="0" w:color="auto"/>
                        <w:left w:val="none" w:sz="0" w:space="0" w:color="auto"/>
                        <w:bottom w:val="none" w:sz="0" w:space="0" w:color="auto"/>
                        <w:right w:val="none" w:sz="0" w:space="0" w:color="auto"/>
                      </w:divBdr>
                      <w:divsChild>
                        <w:div w:id="1487088251">
                          <w:marLeft w:val="0"/>
                          <w:marRight w:val="0"/>
                          <w:marTop w:val="0"/>
                          <w:marBottom w:val="0"/>
                          <w:divBdr>
                            <w:top w:val="none" w:sz="0" w:space="0" w:color="auto"/>
                            <w:left w:val="none" w:sz="0" w:space="0" w:color="auto"/>
                            <w:bottom w:val="none" w:sz="0" w:space="0" w:color="auto"/>
                            <w:right w:val="none" w:sz="0" w:space="0" w:color="auto"/>
                          </w:divBdr>
                          <w:divsChild>
                            <w:div w:id="1176379810">
                              <w:marLeft w:val="0"/>
                              <w:marRight w:val="0"/>
                              <w:marTop w:val="0"/>
                              <w:marBottom w:val="0"/>
                              <w:divBdr>
                                <w:top w:val="none" w:sz="0" w:space="0" w:color="auto"/>
                                <w:left w:val="none" w:sz="0" w:space="0" w:color="auto"/>
                                <w:bottom w:val="none" w:sz="0" w:space="0" w:color="auto"/>
                                <w:right w:val="none" w:sz="0" w:space="0" w:color="auto"/>
                              </w:divBdr>
                            </w:div>
                          </w:divsChild>
                        </w:div>
                        <w:div w:id="1591043652">
                          <w:marLeft w:val="0"/>
                          <w:marRight w:val="0"/>
                          <w:marTop w:val="0"/>
                          <w:marBottom w:val="0"/>
                          <w:divBdr>
                            <w:top w:val="none" w:sz="0" w:space="0" w:color="auto"/>
                            <w:left w:val="none" w:sz="0" w:space="0" w:color="auto"/>
                            <w:bottom w:val="none" w:sz="0" w:space="0" w:color="auto"/>
                            <w:right w:val="none" w:sz="0" w:space="0" w:color="auto"/>
                          </w:divBdr>
                          <w:divsChild>
                            <w:div w:id="515077911">
                              <w:marLeft w:val="0"/>
                              <w:marRight w:val="0"/>
                              <w:marTop w:val="0"/>
                              <w:marBottom w:val="0"/>
                              <w:divBdr>
                                <w:top w:val="none" w:sz="0" w:space="0" w:color="auto"/>
                                <w:left w:val="none" w:sz="0" w:space="0" w:color="auto"/>
                                <w:bottom w:val="none" w:sz="0" w:space="0" w:color="auto"/>
                                <w:right w:val="none" w:sz="0" w:space="0" w:color="auto"/>
                              </w:divBdr>
                            </w:div>
                          </w:divsChild>
                        </w:div>
                        <w:div w:id="1552185898">
                          <w:marLeft w:val="0"/>
                          <w:marRight w:val="0"/>
                          <w:marTop w:val="0"/>
                          <w:marBottom w:val="0"/>
                          <w:divBdr>
                            <w:top w:val="none" w:sz="0" w:space="0" w:color="auto"/>
                            <w:left w:val="none" w:sz="0" w:space="0" w:color="auto"/>
                            <w:bottom w:val="none" w:sz="0" w:space="0" w:color="auto"/>
                            <w:right w:val="none" w:sz="0" w:space="0" w:color="auto"/>
                          </w:divBdr>
                          <w:divsChild>
                            <w:div w:id="1156073566">
                              <w:marLeft w:val="0"/>
                              <w:marRight w:val="0"/>
                              <w:marTop w:val="0"/>
                              <w:marBottom w:val="0"/>
                              <w:divBdr>
                                <w:top w:val="none" w:sz="0" w:space="0" w:color="auto"/>
                                <w:left w:val="none" w:sz="0" w:space="0" w:color="auto"/>
                                <w:bottom w:val="none" w:sz="0" w:space="0" w:color="auto"/>
                                <w:right w:val="none" w:sz="0" w:space="0" w:color="auto"/>
                              </w:divBdr>
                            </w:div>
                          </w:divsChild>
                        </w:div>
                        <w:div w:id="246429050">
                          <w:marLeft w:val="0"/>
                          <w:marRight w:val="0"/>
                          <w:marTop w:val="0"/>
                          <w:marBottom w:val="0"/>
                          <w:divBdr>
                            <w:top w:val="none" w:sz="0" w:space="0" w:color="auto"/>
                            <w:left w:val="none" w:sz="0" w:space="0" w:color="auto"/>
                            <w:bottom w:val="none" w:sz="0" w:space="0" w:color="auto"/>
                            <w:right w:val="none" w:sz="0" w:space="0" w:color="auto"/>
                          </w:divBdr>
                          <w:divsChild>
                            <w:div w:id="1711297282">
                              <w:marLeft w:val="0"/>
                              <w:marRight w:val="0"/>
                              <w:marTop w:val="0"/>
                              <w:marBottom w:val="0"/>
                              <w:divBdr>
                                <w:top w:val="none" w:sz="0" w:space="0" w:color="auto"/>
                                <w:left w:val="none" w:sz="0" w:space="0" w:color="auto"/>
                                <w:bottom w:val="none" w:sz="0" w:space="0" w:color="auto"/>
                                <w:right w:val="none" w:sz="0" w:space="0" w:color="auto"/>
                              </w:divBdr>
                            </w:div>
                          </w:divsChild>
                        </w:div>
                        <w:div w:id="358747590">
                          <w:marLeft w:val="0"/>
                          <w:marRight w:val="0"/>
                          <w:marTop w:val="0"/>
                          <w:marBottom w:val="0"/>
                          <w:divBdr>
                            <w:top w:val="none" w:sz="0" w:space="0" w:color="auto"/>
                            <w:left w:val="none" w:sz="0" w:space="0" w:color="auto"/>
                            <w:bottom w:val="none" w:sz="0" w:space="0" w:color="auto"/>
                            <w:right w:val="none" w:sz="0" w:space="0" w:color="auto"/>
                          </w:divBdr>
                          <w:divsChild>
                            <w:div w:id="3161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9336115">
          <w:marLeft w:val="0"/>
          <w:marRight w:val="0"/>
          <w:marTop w:val="0"/>
          <w:marBottom w:val="0"/>
          <w:divBdr>
            <w:top w:val="none" w:sz="0" w:space="0" w:color="auto"/>
            <w:left w:val="none" w:sz="0" w:space="0" w:color="auto"/>
            <w:bottom w:val="none" w:sz="0" w:space="0" w:color="auto"/>
            <w:right w:val="none" w:sz="0" w:space="0" w:color="auto"/>
          </w:divBdr>
          <w:divsChild>
            <w:div w:id="748846431">
              <w:marLeft w:val="0"/>
              <w:marRight w:val="0"/>
              <w:marTop w:val="0"/>
              <w:marBottom w:val="0"/>
              <w:divBdr>
                <w:top w:val="none" w:sz="0" w:space="0" w:color="auto"/>
                <w:left w:val="none" w:sz="0" w:space="0" w:color="auto"/>
                <w:bottom w:val="none" w:sz="0" w:space="0" w:color="auto"/>
                <w:right w:val="none" w:sz="0" w:space="0" w:color="auto"/>
              </w:divBdr>
              <w:divsChild>
                <w:div w:id="1662612673">
                  <w:marLeft w:val="0"/>
                  <w:marRight w:val="0"/>
                  <w:marTop w:val="0"/>
                  <w:marBottom w:val="0"/>
                  <w:divBdr>
                    <w:top w:val="none" w:sz="0" w:space="0" w:color="auto"/>
                    <w:left w:val="none" w:sz="0" w:space="0" w:color="auto"/>
                    <w:bottom w:val="none" w:sz="0" w:space="0" w:color="auto"/>
                    <w:right w:val="none" w:sz="0" w:space="0" w:color="auto"/>
                  </w:divBdr>
                  <w:divsChild>
                    <w:div w:id="51735085">
                      <w:marLeft w:val="0"/>
                      <w:marRight w:val="0"/>
                      <w:marTop w:val="0"/>
                      <w:marBottom w:val="0"/>
                      <w:divBdr>
                        <w:top w:val="none" w:sz="0" w:space="0" w:color="auto"/>
                        <w:left w:val="none" w:sz="0" w:space="0" w:color="auto"/>
                        <w:bottom w:val="none" w:sz="0" w:space="0" w:color="auto"/>
                        <w:right w:val="none" w:sz="0" w:space="0" w:color="auto"/>
                      </w:divBdr>
                      <w:divsChild>
                        <w:div w:id="1035040895">
                          <w:marLeft w:val="0"/>
                          <w:marRight w:val="0"/>
                          <w:marTop w:val="0"/>
                          <w:marBottom w:val="0"/>
                          <w:divBdr>
                            <w:top w:val="none" w:sz="0" w:space="0" w:color="auto"/>
                            <w:left w:val="none" w:sz="0" w:space="0" w:color="auto"/>
                            <w:bottom w:val="none" w:sz="0" w:space="0" w:color="auto"/>
                            <w:right w:val="none" w:sz="0" w:space="0" w:color="auto"/>
                          </w:divBdr>
                          <w:divsChild>
                            <w:div w:id="787239953">
                              <w:marLeft w:val="0"/>
                              <w:marRight w:val="0"/>
                              <w:marTop w:val="0"/>
                              <w:marBottom w:val="0"/>
                              <w:divBdr>
                                <w:top w:val="none" w:sz="0" w:space="0" w:color="auto"/>
                                <w:left w:val="none" w:sz="0" w:space="0" w:color="auto"/>
                                <w:bottom w:val="none" w:sz="0" w:space="0" w:color="auto"/>
                                <w:right w:val="none" w:sz="0" w:space="0" w:color="auto"/>
                              </w:divBdr>
                            </w:div>
                          </w:divsChild>
                        </w:div>
                        <w:div w:id="1550729242">
                          <w:marLeft w:val="0"/>
                          <w:marRight w:val="0"/>
                          <w:marTop w:val="0"/>
                          <w:marBottom w:val="0"/>
                          <w:divBdr>
                            <w:top w:val="none" w:sz="0" w:space="0" w:color="auto"/>
                            <w:left w:val="none" w:sz="0" w:space="0" w:color="auto"/>
                            <w:bottom w:val="none" w:sz="0" w:space="0" w:color="auto"/>
                            <w:right w:val="none" w:sz="0" w:space="0" w:color="auto"/>
                          </w:divBdr>
                          <w:divsChild>
                            <w:div w:id="1071536977">
                              <w:marLeft w:val="0"/>
                              <w:marRight w:val="0"/>
                              <w:marTop w:val="0"/>
                              <w:marBottom w:val="0"/>
                              <w:divBdr>
                                <w:top w:val="none" w:sz="0" w:space="0" w:color="auto"/>
                                <w:left w:val="none" w:sz="0" w:space="0" w:color="auto"/>
                                <w:bottom w:val="none" w:sz="0" w:space="0" w:color="auto"/>
                                <w:right w:val="none" w:sz="0" w:space="0" w:color="auto"/>
                              </w:divBdr>
                            </w:div>
                          </w:divsChild>
                        </w:div>
                        <w:div w:id="1749884290">
                          <w:marLeft w:val="0"/>
                          <w:marRight w:val="0"/>
                          <w:marTop w:val="0"/>
                          <w:marBottom w:val="0"/>
                          <w:divBdr>
                            <w:top w:val="none" w:sz="0" w:space="0" w:color="auto"/>
                            <w:left w:val="none" w:sz="0" w:space="0" w:color="auto"/>
                            <w:bottom w:val="none" w:sz="0" w:space="0" w:color="auto"/>
                            <w:right w:val="none" w:sz="0" w:space="0" w:color="auto"/>
                          </w:divBdr>
                          <w:divsChild>
                            <w:div w:id="572933428">
                              <w:marLeft w:val="0"/>
                              <w:marRight w:val="0"/>
                              <w:marTop w:val="0"/>
                              <w:marBottom w:val="0"/>
                              <w:divBdr>
                                <w:top w:val="none" w:sz="0" w:space="0" w:color="auto"/>
                                <w:left w:val="none" w:sz="0" w:space="0" w:color="auto"/>
                                <w:bottom w:val="none" w:sz="0" w:space="0" w:color="auto"/>
                                <w:right w:val="none" w:sz="0" w:space="0" w:color="auto"/>
                              </w:divBdr>
                            </w:div>
                          </w:divsChild>
                        </w:div>
                        <w:div w:id="1647273788">
                          <w:marLeft w:val="0"/>
                          <w:marRight w:val="0"/>
                          <w:marTop w:val="0"/>
                          <w:marBottom w:val="0"/>
                          <w:divBdr>
                            <w:top w:val="none" w:sz="0" w:space="0" w:color="auto"/>
                            <w:left w:val="none" w:sz="0" w:space="0" w:color="auto"/>
                            <w:bottom w:val="none" w:sz="0" w:space="0" w:color="auto"/>
                            <w:right w:val="none" w:sz="0" w:space="0" w:color="auto"/>
                          </w:divBdr>
                          <w:divsChild>
                            <w:div w:id="190752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ainsk.tom.ru" TargetMode="External"/><Relationship Id="rId13" Type="http://schemas.openxmlformats.org/officeDocument/2006/relationships/hyperlink" Target="consultantplus://offline/ref=087189D0F6C3BAA89DB298C5A72AD23EEA998D3BB6A788C8F35968160383C5A76F9309903D1Bk3j7L" TargetMode="External"/><Relationship Id="rId18" Type="http://schemas.openxmlformats.org/officeDocument/2006/relationships/hyperlink" Target="consultantplus://offline/ref=7E7B81D7D553EDD88FCF5A9E33A0D8C03A654AAC019AD65F13EC4336005C20CEF777D1DF948BF7850709642BBFD4BCD36DC2D91A68DF16w4K" TargetMode="External"/><Relationship Id="rId3" Type="http://schemas.openxmlformats.org/officeDocument/2006/relationships/webSettings" Target="webSettings.xml"/><Relationship Id="rId21" Type="http://schemas.openxmlformats.org/officeDocument/2006/relationships/hyperlink" Target="consultantplus://offline/ref=A2E8CB93A25CB1BC0CFF575D26095D7DDE850C46E4ABD2945D1BCE1145823A906857784A79E5012C6204A8338798DF327EE4A8B53AF9E5BDG348J" TargetMode="External"/><Relationship Id="rId7" Type="http://schemas.openxmlformats.org/officeDocument/2006/relationships/hyperlink" Target="consultantplus://offline/ref=84056598FB13B0F5D2E22ED2BDDB0632308790F3BFD30519A873A5748FB90B056715B6BC270DF101B0B3CCY9xDJ" TargetMode="External"/><Relationship Id="rId12" Type="http://schemas.openxmlformats.org/officeDocument/2006/relationships/hyperlink" Target="https://pandia.ru/text/category/dolgovoe_obyazatelmzstvo/" TargetMode="External"/><Relationship Id="rId17" Type="http://schemas.openxmlformats.org/officeDocument/2006/relationships/hyperlink" Target="consultantplus://offline/ref=4C01AD784E9109C691E5AF4EFDDE0AE52CE7DBFFEABE6E73A3B1C7F05C1B0B9C76F8EFFCD8522F3CC09EF24208847868826E4A2B8F501EN5L"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89F2C34435C384203E9A1A5439247F255E8B21B0277C1CAFE7DC2A08EA60A86F64E0FE1A3493689182B523802BF5131B9B1BF6818F08D230K3O1D" TargetMode="External"/><Relationship Id="rId20" Type="http://schemas.openxmlformats.org/officeDocument/2006/relationships/hyperlink" Target="https://pandia.ru/text/category/resheniya_dumi/" TargetMode="External"/><Relationship Id="rId1" Type="http://schemas.openxmlformats.org/officeDocument/2006/relationships/styles" Target="styles.xml"/><Relationship Id="rId6" Type="http://schemas.openxmlformats.org/officeDocument/2006/relationships/hyperlink" Target="https://pandia.ru/text/category/organi_mestnogo_samoupravleniya/" TargetMode="External"/><Relationship Id="rId11" Type="http://schemas.openxmlformats.org/officeDocument/2006/relationships/hyperlink" Target="consultantplus://offline/ref=84056598FB13B0F5D2E22ED2BDDB0632308790F3BFD30519A873A5748FB90B056715B6BC270DF101B0B3CCY9xDJ" TargetMode="External"/><Relationship Id="rId24" Type="http://schemas.openxmlformats.org/officeDocument/2006/relationships/fontTable" Target="fontTable.xml"/><Relationship Id="rId5" Type="http://schemas.openxmlformats.org/officeDocument/2006/relationships/hyperlink" Target="consultantplus://offline/ref=84056598FB13B0F5D2E230DFABB7513D378AC8FCBBD30A4CF52CFE29D8YBx0J" TargetMode="External"/><Relationship Id="rId15" Type="http://schemas.openxmlformats.org/officeDocument/2006/relationships/hyperlink" Target="consultantplus://offline/ref=89F2C34435C384203E9A1A5439247F255E8B21B0277C1CAFE7DC2A08EA60A86F64E0FE1A3493689B8EB523802BF5131B9B1BF6818F08D230K3O1D" TargetMode="External"/><Relationship Id="rId23" Type="http://schemas.openxmlformats.org/officeDocument/2006/relationships/hyperlink" Target="consultantplus://offline/ref=9C76B7F0E8F60E82C2F70FEF1A9AF542108D75096C317B9FA9D0CB165718178D79E928A2AC7BA4403C8E3343EACC774546CAE0AD8B852AF0v3g2H" TargetMode="External"/><Relationship Id="rId10" Type="http://schemas.openxmlformats.org/officeDocument/2006/relationships/hyperlink" Target="consultantplus://offline/ref=84056598FB13B0F5D2E22ED2BDDB0632308790F3BFD30519A873A5748FB90B056715B6BC270DF101B0B3CCY9xDJ" TargetMode="External"/><Relationship Id="rId19" Type="http://schemas.openxmlformats.org/officeDocument/2006/relationships/hyperlink" Target="consultantplus://offline/ref=7E7B81D7D553EDD88FCF5A9E33A0D8C03A654AAC019AD65F13EC4336005C20CEF777D1DF9488F5850709642BBFD4BCD36DC2D91A68DF16w4K" TargetMode="External"/><Relationship Id="rId4" Type="http://schemas.openxmlformats.org/officeDocument/2006/relationships/image" Target="media/image1.wmf"/><Relationship Id="rId9" Type="http://schemas.openxmlformats.org/officeDocument/2006/relationships/hyperlink" Target="http://www.chainduma.ru" TargetMode="External"/><Relationship Id="rId14" Type="http://schemas.openxmlformats.org/officeDocument/2006/relationships/hyperlink" Target="https://pandia.ru/text/category/munitcipalmznie_obrazovaniya/" TargetMode="External"/><Relationship Id="rId22" Type="http://schemas.openxmlformats.org/officeDocument/2006/relationships/hyperlink" Target="consultantplus://offline/ref=087189D0F6C3BAA89DB298C5A72AD23EEA998D3BB6A788C8F35968160383C5A76F9309903218k3j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1431</TotalTime>
  <Pages>1</Pages>
  <Words>4345</Words>
  <Characters>24773</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duma</cp:lastModifiedBy>
  <cp:revision>109</cp:revision>
  <cp:lastPrinted>2019-12-09T07:26:00Z</cp:lastPrinted>
  <dcterms:created xsi:type="dcterms:W3CDTF">2019-11-14T02:01:00Z</dcterms:created>
  <dcterms:modified xsi:type="dcterms:W3CDTF">2019-12-19T05:46:00Z</dcterms:modified>
</cp:coreProperties>
</file>