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8B" w:rsidRPr="001B5F8C" w:rsidRDefault="00BE7DDC">
      <w:pPr>
        <w:jc w:val="center"/>
        <w:rPr>
          <w:sz w:val="26"/>
          <w:szCs w:val="26"/>
          <w:lang w:val="en-US"/>
        </w:rPr>
      </w:pPr>
      <w:bookmarkStart w:id="0" w:name="OLE_LINK1"/>
      <w:r w:rsidRPr="00BE7DDC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75pt">
            <v:imagedata r:id="rId5" o:title=""/>
          </v:shape>
        </w:pict>
      </w:r>
      <w:bookmarkEnd w:id="0"/>
    </w:p>
    <w:p w:rsidR="0092658B" w:rsidRPr="001B5F8C" w:rsidRDefault="0092658B">
      <w:pPr>
        <w:jc w:val="center"/>
        <w:rPr>
          <w:b/>
          <w:sz w:val="26"/>
          <w:szCs w:val="26"/>
        </w:rPr>
      </w:pPr>
    </w:p>
    <w:p w:rsidR="0092658B" w:rsidRPr="001B5F8C" w:rsidRDefault="0092658B">
      <w:pPr>
        <w:jc w:val="center"/>
        <w:rPr>
          <w:b/>
          <w:sz w:val="26"/>
          <w:szCs w:val="26"/>
        </w:rPr>
      </w:pPr>
      <w:r w:rsidRPr="001B5F8C">
        <w:rPr>
          <w:b/>
          <w:sz w:val="26"/>
          <w:szCs w:val="26"/>
        </w:rPr>
        <w:t>ДУМА ЧАИНСКОГО РАЙОНА</w:t>
      </w:r>
    </w:p>
    <w:p w:rsidR="0092658B" w:rsidRPr="001B5F8C" w:rsidRDefault="0092658B">
      <w:pPr>
        <w:jc w:val="center"/>
        <w:rPr>
          <w:b/>
          <w:sz w:val="26"/>
          <w:szCs w:val="26"/>
        </w:rPr>
      </w:pPr>
    </w:p>
    <w:p w:rsidR="0092658B" w:rsidRPr="001B5F8C" w:rsidRDefault="0092658B">
      <w:pPr>
        <w:jc w:val="center"/>
        <w:rPr>
          <w:b/>
          <w:sz w:val="26"/>
          <w:szCs w:val="26"/>
        </w:rPr>
      </w:pPr>
      <w:r w:rsidRPr="001B5F8C">
        <w:rPr>
          <w:b/>
          <w:sz w:val="26"/>
          <w:szCs w:val="26"/>
        </w:rPr>
        <w:t>РЕШЕНИЕ</w:t>
      </w:r>
    </w:p>
    <w:p w:rsidR="0092658B" w:rsidRPr="001B5F8C" w:rsidRDefault="0092658B">
      <w:pPr>
        <w:jc w:val="center"/>
        <w:rPr>
          <w:b/>
          <w:sz w:val="26"/>
          <w:szCs w:val="26"/>
        </w:rPr>
      </w:pPr>
    </w:p>
    <w:p w:rsidR="0092658B" w:rsidRPr="001B5F8C" w:rsidRDefault="003841CB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9857AB" w:rsidRPr="001B5F8C">
        <w:rPr>
          <w:sz w:val="26"/>
          <w:szCs w:val="26"/>
        </w:rPr>
        <w:t>.03</w:t>
      </w:r>
      <w:r w:rsidR="00A4641D" w:rsidRPr="001B5F8C">
        <w:rPr>
          <w:sz w:val="26"/>
          <w:szCs w:val="26"/>
        </w:rPr>
        <w:t>.201</w:t>
      </w:r>
      <w:r w:rsidR="009857AB" w:rsidRPr="001B5F8C">
        <w:rPr>
          <w:sz w:val="26"/>
          <w:szCs w:val="26"/>
        </w:rPr>
        <w:t>8</w:t>
      </w:r>
      <w:r w:rsidR="0092658B" w:rsidRPr="001B5F8C">
        <w:rPr>
          <w:sz w:val="26"/>
          <w:szCs w:val="26"/>
        </w:rPr>
        <w:tab/>
      </w:r>
      <w:r w:rsidR="00A4641D" w:rsidRPr="001B5F8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с. Подгорное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A4641D" w:rsidRPr="001B5F8C">
        <w:rPr>
          <w:sz w:val="26"/>
          <w:szCs w:val="26"/>
        </w:rPr>
        <w:t xml:space="preserve">№ </w:t>
      </w:r>
      <w:r>
        <w:rPr>
          <w:sz w:val="26"/>
          <w:szCs w:val="26"/>
        </w:rPr>
        <w:t>246</w:t>
      </w:r>
    </w:p>
    <w:p w:rsidR="0092658B" w:rsidRPr="00A4641D" w:rsidRDefault="0092658B"/>
    <w:p w:rsidR="00717D57" w:rsidRPr="00DF642F" w:rsidRDefault="0092658B" w:rsidP="00717D57">
      <w:pPr>
        <w:pStyle w:val="a3"/>
        <w:rPr>
          <w:sz w:val="24"/>
        </w:rPr>
      </w:pPr>
      <w:r w:rsidRPr="00A4641D">
        <w:rPr>
          <w:sz w:val="24"/>
        </w:rPr>
        <w:t xml:space="preserve">О </w:t>
      </w:r>
      <w:r w:rsidR="00717D57">
        <w:rPr>
          <w:sz w:val="24"/>
        </w:rPr>
        <w:t>внесении изменений в решение Думы Чаинского района от 29.09.2015 № 3 «</w:t>
      </w:r>
      <w:r w:rsidR="00717D57" w:rsidRPr="00DF642F">
        <w:rPr>
          <w:sz w:val="24"/>
        </w:rPr>
        <w:t>Об утверждении состава постоянных депутатских комиссий</w:t>
      </w:r>
      <w:r w:rsidR="00717D57">
        <w:rPr>
          <w:sz w:val="24"/>
        </w:rPr>
        <w:t>»</w:t>
      </w:r>
    </w:p>
    <w:p w:rsidR="0092658B" w:rsidRPr="00A4641D" w:rsidRDefault="0092658B">
      <w:pPr>
        <w:pStyle w:val="a3"/>
        <w:rPr>
          <w:sz w:val="24"/>
        </w:rPr>
      </w:pPr>
    </w:p>
    <w:p w:rsidR="00BF339D" w:rsidRDefault="00BF339D" w:rsidP="00BF339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2658B" w:rsidRPr="0089565B" w:rsidRDefault="00717D57" w:rsidP="00BF339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досрочным </w:t>
      </w:r>
      <w:r w:rsidR="00BF339D" w:rsidRPr="0089565B">
        <w:rPr>
          <w:sz w:val="26"/>
          <w:szCs w:val="26"/>
        </w:rPr>
        <w:t>прекращени</w:t>
      </w:r>
      <w:r>
        <w:rPr>
          <w:sz w:val="26"/>
          <w:szCs w:val="26"/>
        </w:rPr>
        <w:t>ем</w:t>
      </w:r>
      <w:r w:rsidR="00BF339D" w:rsidRPr="0089565B">
        <w:rPr>
          <w:sz w:val="26"/>
          <w:szCs w:val="26"/>
        </w:rPr>
        <w:t xml:space="preserve"> полномочий депутат</w:t>
      </w:r>
      <w:r>
        <w:rPr>
          <w:sz w:val="26"/>
          <w:szCs w:val="26"/>
        </w:rPr>
        <w:t>ов</w:t>
      </w:r>
      <w:r w:rsidR="00BF339D" w:rsidRPr="0089565B">
        <w:rPr>
          <w:sz w:val="26"/>
          <w:szCs w:val="26"/>
        </w:rPr>
        <w:t xml:space="preserve"> Думы Чаинского района</w:t>
      </w:r>
      <w:r w:rsidR="00FE2EB5">
        <w:rPr>
          <w:sz w:val="26"/>
          <w:szCs w:val="26"/>
        </w:rPr>
        <w:t xml:space="preserve"> третьего созыва</w:t>
      </w:r>
      <w:r w:rsidR="00BF339D" w:rsidRPr="00895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Казакова Валерия Александровича и Сёмина Алексея Леонидовича, руководствуясь </w:t>
      </w:r>
      <w:r w:rsidR="00BF339D" w:rsidRPr="0089565B">
        <w:rPr>
          <w:sz w:val="26"/>
          <w:szCs w:val="26"/>
        </w:rPr>
        <w:t xml:space="preserve"> </w:t>
      </w:r>
      <w:r>
        <w:rPr>
          <w:sz w:val="26"/>
          <w:szCs w:val="26"/>
        </w:rPr>
        <w:t>частью 4 статьи 29, статьей 56</w:t>
      </w:r>
      <w:r w:rsidR="00BF339D" w:rsidRPr="0089565B">
        <w:rPr>
          <w:sz w:val="26"/>
          <w:szCs w:val="26"/>
        </w:rPr>
        <w:t xml:space="preserve"> Устава</w:t>
      </w:r>
      <w:r w:rsidR="0092658B" w:rsidRPr="0089565B">
        <w:rPr>
          <w:sz w:val="26"/>
          <w:szCs w:val="26"/>
        </w:rPr>
        <w:t xml:space="preserve"> муниципально</w:t>
      </w:r>
      <w:r w:rsidR="00E15CE8" w:rsidRPr="0089565B">
        <w:rPr>
          <w:sz w:val="26"/>
          <w:szCs w:val="26"/>
        </w:rPr>
        <w:t>го образования «Чаинский район»</w:t>
      </w:r>
      <w:r w:rsidR="003841CB">
        <w:rPr>
          <w:sz w:val="26"/>
          <w:szCs w:val="26"/>
        </w:rPr>
        <w:t>,</w:t>
      </w:r>
    </w:p>
    <w:p w:rsidR="0092658B" w:rsidRPr="0089565B" w:rsidRDefault="0092658B">
      <w:pPr>
        <w:ind w:firstLine="720"/>
        <w:jc w:val="both"/>
        <w:rPr>
          <w:sz w:val="26"/>
          <w:szCs w:val="26"/>
        </w:rPr>
      </w:pPr>
    </w:p>
    <w:p w:rsidR="0092658B" w:rsidRPr="00717D57" w:rsidRDefault="0092658B">
      <w:pPr>
        <w:ind w:firstLine="720"/>
        <w:jc w:val="both"/>
        <w:rPr>
          <w:sz w:val="26"/>
          <w:szCs w:val="26"/>
        </w:rPr>
      </w:pPr>
      <w:r w:rsidRPr="00717D57">
        <w:rPr>
          <w:sz w:val="26"/>
          <w:szCs w:val="26"/>
        </w:rPr>
        <w:t>Дума Чаинского района РЕШИЛА:</w:t>
      </w:r>
    </w:p>
    <w:p w:rsidR="00717D57" w:rsidRPr="00717D57" w:rsidRDefault="00717D57" w:rsidP="00717D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D57" w:rsidRPr="00717D57" w:rsidRDefault="0089565B" w:rsidP="00717D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D57">
        <w:rPr>
          <w:sz w:val="26"/>
          <w:szCs w:val="26"/>
        </w:rPr>
        <w:t xml:space="preserve">1. </w:t>
      </w:r>
      <w:r w:rsidR="00717D57" w:rsidRPr="00717D57">
        <w:rPr>
          <w:sz w:val="26"/>
          <w:szCs w:val="26"/>
        </w:rPr>
        <w:t xml:space="preserve">Внести в </w:t>
      </w:r>
      <w:hyperlink r:id="rId6" w:history="1">
        <w:r w:rsidR="00717D57" w:rsidRPr="00717D57">
          <w:rPr>
            <w:color w:val="0000FF"/>
            <w:sz w:val="26"/>
            <w:szCs w:val="26"/>
          </w:rPr>
          <w:t>решение</w:t>
        </w:r>
      </w:hyperlink>
      <w:r w:rsidR="00717D57" w:rsidRPr="00717D57">
        <w:rPr>
          <w:sz w:val="26"/>
          <w:szCs w:val="26"/>
        </w:rPr>
        <w:t xml:space="preserve"> Думы Чаинского района от 29.09.2015 № 3 «Об утверждении состава постоянных депутатских комиссий» следующие изменения:</w:t>
      </w:r>
    </w:p>
    <w:p w:rsidR="00717D57" w:rsidRPr="00717D57" w:rsidRDefault="00717D57" w:rsidP="00717D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D57">
        <w:rPr>
          <w:sz w:val="26"/>
          <w:szCs w:val="26"/>
        </w:rPr>
        <w:t xml:space="preserve">1) исключить Сёмина Алексея Леонидовича из </w:t>
      </w:r>
      <w:hyperlink r:id="rId7" w:history="1">
        <w:r w:rsidRPr="00717D57">
          <w:rPr>
            <w:color w:val="0000FF"/>
            <w:sz w:val="26"/>
            <w:szCs w:val="26"/>
          </w:rPr>
          <w:t>состава</w:t>
        </w:r>
      </w:hyperlink>
      <w:r w:rsidRPr="00717D57">
        <w:rPr>
          <w:sz w:val="26"/>
          <w:szCs w:val="26"/>
        </w:rPr>
        <w:t xml:space="preserve"> постоянной </w:t>
      </w:r>
      <w:r w:rsidR="009C5B3F">
        <w:rPr>
          <w:sz w:val="26"/>
          <w:szCs w:val="26"/>
        </w:rPr>
        <w:t xml:space="preserve">депутатской </w:t>
      </w:r>
      <w:r w:rsidRPr="00717D57">
        <w:rPr>
          <w:sz w:val="26"/>
          <w:szCs w:val="26"/>
        </w:rPr>
        <w:t>бюджетно-налоговой комиссии Думы Чаинского района третьего созыва;</w:t>
      </w:r>
    </w:p>
    <w:p w:rsidR="00717D57" w:rsidRPr="00717D57" w:rsidRDefault="00717D57" w:rsidP="00717D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D57">
        <w:rPr>
          <w:sz w:val="26"/>
          <w:szCs w:val="26"/>
        </w:rPr>
        <w:t xml:space="preserve">2) исключить Казакова Валерия Александровича из состава постоянной </w:t>
      </w:r>
      <w:r w:rsidR="009C5B3F">
        <w:rPr>
          <w:sz w:val="26"/>
          <w:szCs w:val="26"/>
        </w:rPr>
        <w:t xml:space="preserve">депутатской </w:t>
      </w:r>
      <w:r w:rsidRPr="00717D57">
        <w:rPr>
          <w:sz w:val="26"/>
          <w:szCs w:val="26"/>
        </w:rPr>
        <w:t>социально-экономической комиссии</w:t>
      </w:r>
      <w:r>
        <w:rPr>
          <w:sz w:val="26"/>
          <w:szCs w:val="26"/>
        </w:rPr>
        <w:t xml:space="preserve"> Думы Чаинского района третьего созыва.</w:t>
      </w:r>
    </w:p>
    <w:p w:rsidR="00FE2EB5" w:rsidRDefault="0089565B" w:rsidP="00717D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E2EB5">
        <w:rPr>
          <w:sz w:val="26"/>
          <w:szCs w:val="26"/>
        </w:rPr>
        <w:t xml:space="preserve">2. </w:t>
      </w:r>
      <w:r w:rsidR="009857AB" w:rsidRPr="0089565B">
        <w:rPr>
          <w:sz w:val="26"/>
          <w:szCs w:val="26"/>
        </w:rPr>
        <w:t>Опубликовать настоящее решение</w:t>
      </w:r>
      <w:r w:rsidR="009857AB" w:rsidRPr="000B5A35">
        <w:rPr>
          <w:sz w:val="26"/>
          <w:szCs w:val="26"/>
        </w:rPr>
        <w:t xml:space="preserve"> в официальном периодическом печатном издании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район» по адресу </w:t>
      </w:r>
      <w:hyperlink r:id="rId8" w:history="1">
        <w:r w:rsidR="00BF339D" w:rsidRPr="001170D5">
          <w:rPr>
            <w:rStyle w:val="a4"/>
            <w:sz w:val="26"/>
            <w:szCs w:val="26"/>
          </w:rPr>
          <w:t>http://chainsk.tom.ru</w:t>
        </w:r>
      </w:hyperlink>
      <w:r w:rsidR="009857AB" w:rsidRPr="000B5A35">
        <w:rPr>
          <w:sz w:val="26"/>
          <w:szCs w:val="26"/>
        </w:rPr>
        <w:t xml:space="preserve"> и официальном сайте Думы Чаинского района по адресу </w:t>
      </w:r>
      <w:hyperlink r:id="rId9" w:history="1">
        <w:r w:rsidR="009857AB" w:rsidRPr="000B5A35">
          <w:rPr>
            <w:rStyle w:val="a4"/>
            <w:sz w:val="26"/>
            <w:szCs w:val="26"/>
          </w:rPr>
          <w:t>http://www.chainduma.ru</w:t>
        </w:r>
      </w:hyperlink>
      <w:r w:rsidR="009857AB" w:rsidRPr="000B5A35">
        <w:rPr>
          <w:sz w:val="26"/>
          <w:szCs w:val="26"/>
        </w:rPr>
        <w:t>.</w:t>
      </w:r>
    </w:p>
    <w:p w:rsidR="00FE2EB5" w:rsidRDefault="00FE2EB5" w:rsidP="00FE2E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B5F8C" w:rsidRPr="00DC6F73">
        <w:rPr>
          <w:sz w:val="26"/>
          <w:szCs w:val="26"/>
        </w:rPr>
        <w:t xml:space="preserve">Настоящее решение вступает в силу </w:t>
      </w:r>
      <w:r w:rsidR="001B5F8C">
        <w:rPr>
          <w:sz w:val="26"/>
          <w:szCs w:val="26"/>
        </w:rPr>
        <w:t>с</w:t>
      </w:r>
      <w:r w:rsidR="00822433">
        <w:rPr>
          <w:sz w:val="26"/>
          <w:szCs w:val="26"/>
        </w:rPr>
        <w:t>о</w:t>
      </w:r>
      <w:r w:rsidR="001B5F8C">
        <w:rPr>
          <w:sz w:val="26"/>
          <w:szCs w:val="26"/>
        </w:rPr>
        <w:t xml:space="preserve"> дня его принятия</w:t>
      </w:r>
      <w:r w:rsidR="001B5F8C" w:rsidRPr="00DC6F73">
        <w:rPr>
          <w:sz w:val="26"/>
          <w:szCs w:val="26"/>
        </w:rPr>
        <w:t>.</w:t>
      </w:r>
    </w:p>
    <w:p w:rsidR="0092658B" w:rsidRPr="00A4641D" w:rsidRDefault="00FE2EB5" w:rsidP="00FE2EB5">
      <w:pPr>
        <w:autoSpaceDE w:val="0"/>
        <w:autoSpaceDN w:val="0"/>
        <w:adjustRightInd w:val="0"/>
        <w:ind w:firstLine="708"/>
        <w:jc w:val="both"/>
      </w:pPr>
      <w:r>
        <w:rPr>
          <w:sz w:val="26"/>
          <w:szCs w:val="26"/>
        </w:rPr>
        <w:t xml:space="preserve">4. </w:t>
      </w:r>
      <w:proofErr w:type="gramStart"/>
      <w:r w:rsidR="009C45EF" w:rsidRPr="009857AB">
        <w:rPr>
          <w:sz w:val="26"/>
          <w:szCs w:val="26"/>
        </w:rPr>
        <w:t>Контроль за</w:t>
      </w:r>
      <w:proofErr w:type="gramEnd"/>
      <w:r w:rsidR="009C45EF" w:rsidRPr="009857AB">
        <w:rPr>
          <w:sz w:val="26"/>
          <w:szCs w:val="26"/>
        </w:rPr>
        <w:t xml:space="preserve"> исполнением настоящего решения оставляю за собой.</w:t>
      </w:r>
    </w:p>
    <w:p w:rsidR="0092658B" w:rsidRPr="00A4641D" w:rsidRDefault="0092658B"/>
    <w:p w:rsidR="0092658B" w:rsidRDefault="0092658B"/>
    <w:p w:rsidR="003841CB" w:rsidRPr="00A4641D" w:rsidRDefault="003841CB"/>
    <w:p w:rsidR="0092658B" w:rsidRPr="002C09CC" w:rsidRDefault="0092658B">
      <w:pPr>
        <w:pStyle w:val="2"/>
        <w:rPr>
          <w:sz w:val="26"/>
          <w:szCs w:val="26"/>
        </w:rPr>
      </w:pPr>
      <w:r w:rsidRPr="002C09CC">
        <w:rPr>
          <w:sz w:val="26"/>
          <w:szCs w:val="26"/>
        </w:rPr>
        <w:t>Председатель Думы</w:t>
      </w:r>
      <w:r w:rsidR="002C09CC" w:rsidRPr="002C09CC">
        <w:rPr>
          <w:sz w:val="26"/>
          <w:szCs w:val="26"/>
        </w:rPr>
        <w:t xml:space="preserve"> Чаинского </w:t>
      </w:r>
      <w:proofErr w:type="gramStart"/>
      <w:r w:rsidR="002C09CC" w:rsidRPr="002C09CC">
        <w:rPr>
          <w:sz w:val="26"/>
          <w:szCs w:val="26"/>
        </w:rPr>
        <w:t>района</w:t>
      </w:r>
      <w:r w:rsidR="002C09CC" w:rsidRPr="002C09CC">
        <w:rPr>
          <w:sz w:val="26"/>
          <w:szCs w:val="26"/>
        </w:rPr>
        <w:tab/>
      </w:r>
      <w:r w:rsidR="002C09CC" w:rsidRPr="002C09CC">
        <w:rPr>
          <w:sz w:val="26"/>
          <w:szCs w:val="26"/>
        </w:rPr>
        <w:tab/>
      </w:r>
      <w:r w:rsidR="002C09CC" w:rsidRPr="002C09CC">
        <w:rPr>
          <w:sz w:val="26"/>
          <w:szCs w:val="26"/>
        </w:rPr>
        <w:tab/>
      </w:r>
      <w:r w:rsidR="002C09CC" w:rsidRPr="002C09CC">
        <w:rPr>
          <w:sz w:val="26"/>
          <w:szCs w:val="26"/>
        </w:rPr>
        <w:tab/>
      </w:r>
      <w:r w:rsidR="002C09CC">
        <w:rPr>
          <w:sz w:val="26"/>
          <w:szCs w:val="26"/>
        </w:rPr>
        <w:t xml:space="preserve">         </w:t>
      </w:r>
      <w:proofErr w:type="spellStart"/>
      <w:r w:rsidRPr="002C09CC">
        <w:rPr>
          <w:sz w:val="26"/>
          <w:szCs w:val="26"/>
        </w:rPr>
        <w:t>В.</w:t>
      </w:r>
      <w:proofErr w:type="gramEnd"/>
      <w:r w:rsidRPr="002C09CC">
        <w:rPr>
          <w:sz w:val="26"/>
          <w:szCs w:val="26"/>
        </w:rPr>
        <w:t>А.Черданцев</w:t>
      </w:r>
      <w:proofErr w:type="spellEnd"/>
    </w:p>
    <w:p w:rsidR="0092658B" w:rsidRDefault="0092658B">
      <w:pPr>
        <w:jc w:val="right"/>
      </w:pPr>
    </w:p>
    <w:sectPr w:rsidR="0092658B" w:rsidSect="008058F4">
      <w:pgSz w:w="11906" w:h="16838"/>
      <w:pgMar w:top="107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33C26"/>
    <w:multiLevelType w:val="hybridMultilevel"/>
    <w:tmpl w:val="CEF064FC"/>
    <w:lvl w:ilvl="0" w:tplc="0598D2B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41D"/>
    <w:rsid w:val="001B5F8C"/>
    <w:rsid w:val="002C09CC"/>
    <w:rsid w:val="003841CB"/>
    <w:rsid w:val="004A6ABA"/>
    <w:rsid w:val="00597256"/>
    <w:rsid w:val="00717D57"/>
    <w:rsid w:val="008058F4"/>
    <w:rsid w:val="00822433"/>
    <w:rsid w:val="0089565B"/>
    <w:rsid w:val="0092658B"/>
    <w:rsid w:val="009857AB"/>
    <w:rsid w:val="009C45EF"/>
    <w:rsid w:val="009C5B3F"/>
    <w:rsid w:val="00A4641D"/>
    <w:rsid w:val="00B54B79"/>
    <w:rsid w:val="00BE4E01"/>
    <w:rsid w:val="00BE7DDC"/>
    <w:rsid w:val="00BF339D"/>
    <w:rsid w:val="00D10772"/>
    <w:rsid w:val="00E15CE8"/>
    <w:rsid w:val="00E30166"/>
    <w:rsid w:val="00FD1971"/>
    <w:rsid w:val="00FE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F4"/>
    <w:rPr>
      <w:sz w:val="24"/>
      <w:szCs w:val="24"/>
    </w:rPr>
  </w:style>
  <w:style w:type="paragraph" w:styleId="1">
    <w:name w:val="heading 1"/>
    <w:basedOn w:val="a"/>
    <w:next w:val="a"/>
    <w:qFormat/>
    <w:rsid w:val="008058F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058F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"/>
    <w:basedOn w:val="a"/>
    <w:rsid w:val="008058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semiHidden/>
    <w:rsid w:val="008058F4"/>
    <w:pPr>
      <w:autoSpaceDE w:val="0"/>
      <w:autoSpaceDN w:val="0"/>
      <w:ind w:firstLine="900"/>
      <w:jc w:val="both"/>
    </w:pPr>
    <w:rPr>
      <w:szCs w:val="20"/>
    </w:rPr>
  </w:style>
  <w:style w:type="paragraph" w:styleId="a3">
    <w:name w:val="Body Text"/>
    <w:basedOn w:val="a"/>
    <w:semiHidden/>
    <w:rsid w:val="008058F4"/>
    <w:pPr>
      <w:ind w:right="4315"/>
      <w:jc w:val="both"/>
    </w:pPr>
    <w:rPr>
      <w:sz w:val="28"/>
    </w:rPr>
  </w:style>
  <w:style w:type="paragraph" w:customStyle="1" w:styleId="ConsPlusNormal">
    <w:name w:val="ConsPlusNormal"/>
    <w:rsid w:val="009857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985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02D314FF6CE99AC18D4D92C085E044CC938BCBFD6A0DD3C9CC957A415B2160958B1A38EA6601F6518CD0PEO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02D314FF6CE99AC18D4D92C085E044CC938BCBFD6A0DD3C9CC957A415B2160P9O5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РФО</Company>
  <LinksUpToDate>false</LinksUpToDate>
  <CharactersWithSpaces>1793</CharactersWithSpaces>
  <SharedDoc>false</SharedDoc>
  <HLinks>
    <vt:vector size="12" baseType="variant">
      <vt:variant>
        <vt:i4>917507</vt:i4>
      </vt:variant>
      <vt:variant>
        <vt:i4>3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http://chainsk.tom.ru/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zavfin</dc:creator>
  <cp:lastModifiedBy>duma</cp:lastModifiedBy>
  <cp:revision>7</cp:revision>
  <cp:lastPrinted>2018-03-30T01:41:00Z</cp:lastPrinted>
  <dcterms:created xsi:type="dcterms:W3CDTF">2018-03-15T04:07:00Z</dcterms:created>
  <dcterms:modified xsi:type="dcterms:W3CDTF">2018-03-30T01:42:00Z</dcterms:modified>
</cp:coreProperties>
</file>